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C2" w:rsidRPr="008F588C" w:rsidRDefault="00AF76C2" w:rsidP="004B160B">
      <w:pPr>
        <w:spacing w:line="276" w:lineRule="auto"/>
        <w:jc w:val="center"/>
        <w:rPr>
          <w:b/>
          <w:spacing w:val="100"/>
          <w:sz w:val="28"/>
          <w:szCs w:val="28"/>
        </w:rPr>
      </w:pPr>
      <w:r w:rsidRPr="008F588C">
        <w:rPr>
          <w:b/>
          <w:spacing w:val="100"/>
          <w:sz w:val="28"/>
          <w:szCs w:val="28"/>
        </w:rPr>
        <w:t xml:space="preserve">ПРОТОКОЛ № </w:t>
      </w:r>
      <w:r w:rsidR="00183D45">
        <w:rPr>
          <w:b/>
          <w:spacing w:val="100"/>
          <w:sz w:val="28"/>
          <w:szCs w:val="28"/>
        </w:rPr>
        <w:t>2</w:t>
      </w:r>
    </w:p>
    <w:p w:rsidR="00AF76C2" w:rsidRPr="00901655" w:rsidRDefault="00AF76C2" w:rsidP="004B160B">
      <w:pPr>
        <w:spacing w:line="276" w:lineRule="auto"/>
        <w:jc w:val="center"/>
        <w:rPr>
          <w:b/>
        </w:rPr>
      </w:pPr>
    </w:p>
    <w:p w:rsidR="00AF76C2" w:rsidRPr="00901655" w:rsidRDefault="00AF76C2" w:rsidP="004B160B">
      <w:pPr>
        <w:spacing w:line="276" w:lineRule="auto"/>
        <w:jc w:val="center"/>
        <w:rPr>
          <w:b/>
        </w:rPr>
      </w:pPr>
      <w:r w:rsidRPr="00901655">
        <w:rPr>
          <w:b/>
        </w:rPr>
        <w:t>ОТ ЗАСЕДАНИЕ НА ОБЩО СЪБРАНИЕ</w:t>
      </w:r>
    </w:p>
    <w:p w:rsidR="00AF76C2" w:rsidRPr="00901655" w:rsidRDefault="00AF76C2" w:rsidP="004B160B">
      <w:pPr>
        <w:spacing w:line="276" w:lineRule="auto"/>
        <w:jc w:val="center"/>
        <w:rPr>
          <w:b/>
        </w:rPr>
      </w:pPr>
      <w:r w:rsidRPr="00901655">
        <w:rPr>
          <w:b/>
        </w:rPr>
        <w:t>НА СДРУЖЕНИЕ С НЕСТОПАНСКА ЦЕЛ</w:t>
      </w:r>
    </w:p>
    <w:p w:rsidR="00AF76C2" w:rsidRPr="00901655" w:rsidRDefault="00AF76C2" w:rsidP="004B160B">
      <w:pPr>
        <w:spacing w:line="276" w:lineRule="auto"/>
        <w:jc w:val="center"/>
        <w:rPr>
          <w:b/>
        </w:rPr>
      </w:pPr>
      <w:r w:rsidRPr="00901655">
        <w:rPr>
          <w:b/>
        </w:rPr>
        <w:t>„МИГ ОБЩИНИ ЕЛЕНА И ЗЛАТАРИЦА”</w:t>
      </w:r>
    </w:p>
    <w:p w:rsidR="00AF76C2" w:rsidRPr="00491E3F" w:rsidRDefault="00AF76C2" w:rsidP="004B160B">
      <w:pPr>
        <w:spacing w:line="276" w:lineRule="auto"/>
        <w:jc w:val="center"/>
        <w:rPr>
          <w:b/>
          <w:lang w:val="ru-RU"/>
        </w:rPr>
      </w:pPr>
    </w:p>
    <w:p w:rsidR="00AF76C2" w:rsidRPr="00901655" w:rsidRDefault="00AF76C2" w:rsidP="004B160B">
      <w:pPr>
        <w:spacing w:line="276" w:lineRule="auto"/>
        <w:ind w:firstLine="708"/>
        <w:jc w:val="both"/>
      </w:pPr>
      <w:r w:rsidRPr="00901655">
        <w:t>Дне</w:t>
      </w:r>
      <w:r w:rsidRPr="005F3294">
        <w:t>с,</w:t>
      </w:r>
      <w:r w:rsidRPr="00901655">
        <w:rPr>
          <w:b/>
        </w:rPr>
        <w:t xml:space="preserve"> </w:t>
      </w:r>
      <w:r w:rsidR="00476494">
        <w:t>2</w:t>
      </w:r>
      <w:r w:rsidR="00183D45">
        <w:t>6</w:t>
      </w:r>
      <w:r w:rsidRPr="00901655">
        <w:t>.</w:t>
      </w:r>
      <w:r w:rsidR="001B6797">
        <w:rPr>
          <w:lang w:val="ru-RU"/>
        </w:rPr>
        <w:t>0</w:t>
      </w:r>
      <w:r w:rsidR="00183D45">
        <w:rPr>
          <w:lang w:val="ru-RU"/>
        </w:rPr>
        <w:t>3</w:t>
      </w:r>
      <w:r w:rsidRPr="00901655">
        <w:t>.20</w:t>
      </w:r>
      <w:r w:rsidRPr="00DB21AD">
        <w:rPr>
          <w:lang w:val="ru-RU"/>
        </w:rPr>
        <w:t>2</w:t>
      </w:r>
      <w:r w:rsidR="00476494">
        <w:rPr>
          <w:lang w:val="ru-RU"/>
        </w:rPr>
        <w:t>6</w:t>
      </w:r>
      <w:r w:rsidRPr="00901655">
        <w:t xml:space="preserve"> г. в 1</w:t>
      </w:r>
      <w:r w:rsidR="001B6797">
        <w:rPr>
          <w:lang w:val="ru-RU"/>
        </w:rPr>
        <w:t>1</w:t>
      </w:r>
      <w:r w:rsidR="005B7D03">
        <w:t>,</w:t>
      </w:r>
      <w:r w:rsidR="005B7D03">
        <w:rPr>
          <w:lang w:val="en-GB"/>
        </w:rPr>
        <w:t>3</w:t>
      </w:r>
      <w:r w:rsidRPr="00DB21AD">
        <w:rPr>
          <w:lang w:val="ru-RU"/>
        </w:rPr>
        <w:t>0</w:t>
      </w:r>
      <w:r>
        <w:t xml:space="preserve"> ч. в т</w:t>
      </w:r>
      <w:r w:rsidRPr="00901655">
        <w:t xml:space="preserve">еатралната зала в сградата на </w:t>
      </w:r>
      <w:r>
        <w:t>О</w:t>
      </w:r>
      <w:r w:rsidRPr="00901655">
        <w:t>бщностния център</w:t>
      </w:r>
      <w:r w:rsidRPr="00901655">
        <w:rPr>
          <w:lang w:val="ru-RU"/>
        </w:rPr>
        <w:t xml:space="preserve"> </w:t>
      </w:r>
      <w:r w:rsidRPr="00901655">
        <w:t>в град Елена,</w:t>
      </w:r>
      <w:r>
        <w:t xml:space="preserve"> намиращ се на ул. „Поп Сава Катрафилов” № 25</w:t>
      </w:r>
      <w:r w:rsidRPr="00901655">
        <w:t xml:space="preserve"> се проведе</w:t>
      </w:r>
      <w:r w:rsidR="00045310">
        <w:t xml:space="preserve"> заседание на</w:t>
      </w:r>
      <w:r w:rsidRPr="00901655">
        <w:t xml:space="preserve"> Общо събрание на Сдружение с нестопанска цел „МИГ общини Елена и Златарица”, свикано по иниц</w:t>
      </w:r>
      <w:r w:rsidR="00501B90">
        <w:t>иатива на Управителния съвет с р</w:t>
      </w:r>
      <w:r w:rsidRPr="00901655">
        <w:t xml:space="preserve">ешение от </w:t>
      </w:r>
      <w:r w:rsidR="00183D45">
        <w:t>0</w:t>
      </w:r>
      <w:r w:rsidR="00476494">
        <w:t>5</w:t>
      </w:r>
      <w:r w:rsidRPr="00901655">
        <w:t>.0</w:t>
      </w:r>
      <w:r w:rsidR="00183D45">
        <w:t>3</w:t>
      </w:r>
      <w:r w:rsidRPr="00901655">
        <w:t>.20</w:t>
      </w:r>
      <w:r>
        <w:t>2</w:t>
      </w:r>
      <w:r w:rsidR="00476494">
        <w:t>6</w:t>
      </w:r>
      <w:r w:rsidRPr="00901655">
        <w:t xml:space="preserve"> г.</w:t>
      </w:r>
    </w:p>
    <w:p w:rsidR="00AF76C2" w:rsidRPr="00901655" w:rsidRDefault="00AF76C2" w:rsidP="004B160B">
      <w:pPr>
        <w:spacing w:line="276" w:lineRule="auto"/>
        <w:ind w:firstLine="708"/>
        <w:jc w:val="both"/>
      </w:pPr>
      <w:r w:rsidRPr="00901655">
        <w:t xml:space="preserve">Общото събрание бе открито от председателя на Управителния съвет </w:t>
      </w:r>
      <w:r w:rsidR="0069673F">
        <w:t>инж.</w:t>
      </w:r>
      <w:r w:rsidRPr="00901655">
        <w:t xml:space="preserve"> Дилян Млъзев, който</w:t>
      </w:r>
      <w:r w:rsidRPr="00491E3F">
        <w:rPr>
          <w:lang w:val="ru-RU"/>
        </w:rPr>
        <w:t xml:space="preserve"> </w:t>
      </w:r>
      <w:r w:rsidRPr="00901655">
        <w:t>извърши надлежна проверка на предварителната регистрация на участниците съгласно чл. 27 от Устава на Сдружението и обяви, че всички</w:t>
      </w:r>
      <w:r>
        <w:t>те</w:t>
      </w:r>
      <w:r w:rsidRPr="00901655">
        <w:t xml:space="preserve"> </w:t>
      </w:r>
      <w:r>
        <w:t xml:space="preserve">му </w:t>
      </w:r>
      <w:r w:rsidRPr="00901655">
        <w:t>членове са редовно уведомени за Об</w:t>
      </w:r>
      <w:r w:rsidR="0069673F">
        <w:t>щото събрание по реда на чл. 26</w:t>
      </w:r>
      <w:r w:rsidRPr="00901655">
        <w:t xml:space="preserve"> ал. 3 от </w:t>
      </w:r>
      <w:r>
        <w:t>Устава на сдружението</w:t>
      </w:r>
      <w:r w:rsidRPr="00901655">
        <w:t>. Към момента на провеждането на Общото събрание членовете на Сдружението са 3</w:t>
      </w:r>
      <w:r w:rsidR="003C0905">
        <w:t>5</w:t>
      </w:r>
      <w:r w:rsidRPr="00901655">
        <w:t>. На Общото събрание има регистрир</w:t>
      </w:r>
      <w:r w:rsidR="0082161E">
        <w:t xml:space="preserve">ани </w:t>
      </w:r>
      <w:r w:rsidR="00676E56">
        <w:t>18</w:t>
      </w:r>
      <w:r w:rsidRPr="001F7E07">
        <w:t xml:space="preserve"> члена</w:t>
      </w:r>
      <w:r w:rsidR="003C0905">
        <w:t>.</w:t>
      </w:r>
      <w:r w:rsidRPr="00F36791">
        <w:t xml:space="preserve"> Г-н Млъзев</w:t>
      </w:r>
      <w:r w:rsidRPr="00901655">
        <w:t xml:space="preserve"> обяви, че необходимия за вземане на решения кворум е нали</w:t>
      </w:r>
      <w:r>
        <w:t>це и Общото събрание може да взе</w:t>
      </w:r>
      <w:r w:rsidRPr="00901655">
        <w:t xml:space="preserve">ма легитимни решения. </w:t>
      </w:r>
    </w:p>
    <w:p w:rsidR="00AF76C2" w:rsidRPr="00901655" w:rsidRDefault="00AF76C2" w:rsidP="004B160B">
      <w:pPr>
        <w:spacing w:line="276" w:lineRule="auto"/>
        <w:ind w:firstLine="360"/>
        <w:jc w:val="both"/>
      </w:pPr>
      <w:r w:rsidRPr="00901655">
        <w:t>На заседанието присъства</w:t>
      </w:r>
      <w:r>
        <w:t>т</w:t>
      </w:r>
      <w:r w:rsidRPr="00901655">
        <w:t xml:space="preserve"> (без право на глас) </w:t>
      </w:r>
      <w:r>
        <w:t>членовете на екипа</w:t>
      </w:r>
      <w:r w:rsidR="00544BD9">
        <w:t xml:space="preserve"> – инж. Георги Коларов</w:t>
      </w:r>
      <w:r w:rsidR="000313F2">
        <w:t xml:space="preserve"> </w:t>
      </w:r>
      <w:r w:rsidR="00544BD9">
        <w:t>и Надежда Стоянова.</w:t>
      </w:r>
    </w:p>
    <w:p w:rsidR="00AF76C2" w:rsidRDefault="00AF76C2" w:rsidP="004B160B">
      <w:pPr>
        <w:spacing w:line="276" w:lineRule="auto"/>
        <w:ind w:firstLine="360"/>
        <w:jc w:val="both"/>
      </w:pPr>
      <w:r w:rsidRPr="00901655">
        <w:t xml:space="preserve">С оглед законосъобразното протичане на събранието г-н Млъзев предложи да бъде избран Председателстващ на събранието, секретар и преброител. </w:t>
      </w:r>
      <w:r w:rsidR="0097364E">
        <w:t xml:space="preserve">Госпожа </w:t>
      </w:r>
      <w:r w:rsidR="00677248">
        <w:t>Мария Павлова</w:t>
      </w:r>
      <w:r w:rsidR="00CF21F0">
        <w:t xml:space="preserve"> предложи и</w:t>
      </w:r>
      <w:r w:rsidRPr="00901655">
        <w:t xml:space="preserve">нж. Дилян Млъзев за председател на събранието, </w:t>
      </w:r>
      <w:r w:rsidR="00A66CC5">
        <w:t>Надежда Стоянова</w:t>
      </w:r>
      <w:r w:rsidR="00A66CC5" w:rsidRPr="00901655">
        <w:t xml:space="preserve"> </w:t>
      </w:r>
      <w:r w:rsidRPr="00901655">
        <w:t>за секретар /протоколчик</w:t>
      </w:r>
      <w:r w:rsidR="00222EF9">
        <w:t>/</w:t>
      </w:r>
      <w:r w:rsidRPr="00901655">
        <w:t xml:space="preserve">, а </w:t>
      </w:r>
      <w:r w:rsidR="00677248">
        <w:t>Светослав Петров</w:t>
      </w:r>
      <w:r w:rsidR="00F864FB" w:rsidRPr="00901655">
        <w:t xml:space="preserve"> </w:t>
      </w:r>
      <w:r w:rsidRPr="00901655">
        <w:t>за преброител. Не постъпиха други предложения.</w:t>
      </w:r>
      <w:r w:rsidR="00222EF9">
        <w:t xml:space="preserve"> </w:t>
      </w:r>
    </w:p>
    <w:p w:rsidR="001B1B95" w:rsidRDefault="00C83C1E" w:rsidP="004B160B">
      <w:pPr>
        <w:spacing w:line="276" w:lineRule="auto"/>
        <w:ind w:firstLine="360"/>
        <w:jc w:val="both"/>
      </w:pPr>
      <w:r>
        <w:t>Предложението бе подложено на гласуване.</w:t>
      </w:r>
    </w:p>
    <w:p w:rsidR="00AF76C2" w:rsidRPr="00F32A1F" w:rsidRDefault="00677248" w:rsidP="004B160B">
      <w:pPr>
        <w:spacing w:line="276" w:lineRule="auto"/>
        <w:jc w:val="both"/>
      </w:pPr>
      <w:r>
        <w:t>Гласували:  „ЗА“ - 18</w:t>
      </w:r>
      <w:r w:rsidR="00AF76C2" w:rsidRPr="00F32A1F">
        <w:t xml:space="preserve"> гласа, „против” – няма, „въздържали се” </w:t>
      </w:r>
      <w:r w:rsidR="00CF21F0">
        <w:t>–</w:t>
      </w:r>
      <w:r w:rsidR="009E7124">
        <w:t xml:space="preserve"> няма</w:t>
      </w:r>
      <w:r w:rsidR="00AF76C2" w:rsidRPr="00F32A1F">
        <w:t xml:space="preserve">. </w:t>
      </w:r>
      <w:r w:rsidR="004662B9">
        <w:t>Предложението бе прието.</w:t>
      </w:r>
    </w:p>
    <w:p w:rsidR="00AF76C2" w:rsidRPr="0080637B" w:rsidRDefault="00AF76C2" w:rsidP="004B160B">
      <w:pPr>
        <w:spacing w:line="276" w:lineRule="auto"/>
        <w:jc w:val="both"/>
      </w:pPr>
      <w:r w:rsidRPr="00901655">
        <w:t xml:space="preserve">Председателят на </w:t>
      </w:r>
      <w:r w:rsidR="009E7124">
        <w:t>събранието</w:t>
      </w:r>
      <w:r w:rsidRPr="00901655">
        <w:t xml:space="preserve"> предложи заседанието да премине при следния </w:t>
      </w:r>
      <w:r w:rsidRPr="0080637B">
        <w:t>Дневен ред:</w:t>
      </w:r>
    </w:p>
    <w:p w:rsidR="00677248" w:rsidRDefault="00677248" w:rsidP="004B160B">
      <w:pPr>
        <w:numPr>
          <w:ilvl w:val="0"/>
          <w:numId w:val="32"/>
        </w:numPr>
        <w:spacing w:line="276" w:lineRule="auto"/>
        <w:ind w:left="714" w:hanging="357"/>
        <w:jc w:val="both"/>
        <w:outlineLvl w:val="0"/>
      </w:pPr>
      <w:r>
        <w:t>Приемане на програма за дейността на МИГ за 2026 г.;</w:t>
      </w:r>
    </w:p>
    <w:p w:rsidR="00677248" w:rsidRDefault="00677248" w:rsidP="004B160B">
      <w:pPr>
        <w:numPr>
          <w:ilvl w:val="0"/>
          <w:numId w:val="32"/>
        </w:numPr>
        <w:spacing w:line="276" w:lineRule="auto"/>
        <w:ind w:left="714" w:hanging="357"/>
        <w:jc w:val="both"/>
        <w:outlineLvl w:val="0"/>
      </w:pPr>
      <w:r>
        <w:t>Приемане на размер на членски внос за 2026 г.;</w:t>
      </w:r>
    </w:p>
    <w:p w:rsidR="00677248" w:rsidRDefault="00677248" w:rsidP="004B160B">
      <w:pPr>
        <w:numPr>
          <w:ilvl w:val="0"/>
          <w:numId w:val="32"/>
        </w:numPr>
        <w:spacing w:line="276" w:lineRule="auto"/>
        <w:ind w:left="714" w:hanging="357"/>
        <w:jc w:val="both"/>
        <w:outlineLvl w:val="0"/>
      </w:pPr>
      <w:r>
        <w:t xml:space="preserve">Приемане на бюджет на сдружението за 2026 г. </w:t>
      </w:r>
    </w:p>
    <w:p w:rsidR="00677248" w:rsidRDefault="00677248" w:rsidP="004B160B">
      <w:pPr>
        <w:numPr>
          <w:ilvl w:val="0"/>
          <w:numId w:val="32"/>
        </w:numPr>
        <w:spacing w:line="276" w:lineRule="auto"/>
        <w:ind w:left="714" w:hanging="357"/>
        <w:jc w:val="both"/>
        <w:outlineLvl w:val="0"/>
      </w:pPr>
      <w:r>
        <w:t xml:space="preserve">Разглеждане на предложение за членство в </w:t>
      </w:r>
      <w:r w:rsidR="007516DE">
        <w:t>НАМИГБ</w:t>
      </w:r>
    </w:p>
    <w:p w:rsidR="00677248" w:rsidRPr="00F2478C" w:rsidRDefault="00677248" w:rsidP="004B160B">
      <w:pPr>
        <w:numPr>
          <w:ilvl w:val="0"/>
          <w:numId w:val="32"/>
        </w:numPr>
        <w:spacing w:line="276" w:lineRule="auto"/>
        <w:ind w:left="714" w:hanging="357"/>
        <w:jc w:val="both"/>
        <w:outlineLvl w:val="0"/>
      </w:pPr>
      <w:r>
        <w:t>Разни</w:t>
      </w:r>
    </w:p>
    <w:p w:rsidR="00AF76C2" w:rsidRDefault="00AF76C2" w:rsidP="004B160B">
      <w:pPr>
        <w:spacing w:line="276" w:lineRule="auto"/>
        <w:jc w:val="both"/>
      </w:pPr>
    </w:p>
    <w:p w:rsidR="00AF76C2" w:rsidRDefault="00AF76C2" w:rsidP="004B160B">
      <w:pPr>
        <w:spacing w:line="276" w:lineRule="auto"/>
        <w:jc w:val="both"/>
      </w:pPr>
      <w:r w:rsidRPr="00901655">
        <w:t>Други предложения по дневния ред</w:t>
      </w:r>
      <w:r w:rsidR="001B1B95">
        <w:t xml:space="preserve"> не бяха направени и същият бе</w:t>
      </w:r>
      <w:r w:rsidRPr="00901655">
        <w:t xml:space="preserve"> подложен на гласуване.</w:t>
      </w:r>
    </w:p>
    <w:p w:rsidR="00042671" w:rsidRPr="00901655" w:rsidRDefault="00042671" w:rsidP="004B160B">
      <w:pPr>
        <w:spacing w:line="276" w:lineRule="auto"/>
        <w:jc w:val="both"/>
        <w:rPr>
          <w:lang w:val="ru-RU"/>
        </w:rPr>
      </w:pPr>
    </w:p>
    <w:p w:rsidR="00AF76C2" w:rsidRDefault="00AF76C2" w:rsidP="004B160B">
      <w:pPr>
        <w:spacing w:line="276" w:lineRule="auto"/>
        <w:jc w:val="both"/>
      </w:pPr>
      <w:r w:rsidRPr="00F32A1F">
        <w:t>Гласували:  „ЗА“ -</w:t>
      </w:r>
      <w:r w:rsidRPr="00F32A1F">
        <w:rPr>
          <w:lang w:val="ru-RU"/>
        </w:rPr>
        <w:t xml:space="preserve"> </w:t>
      </w:r>
      <w:r w:rsidR="00677248">
        <w:t>18</w:t>
      </w:r>
      <w:r w:rsidRPr="00F32A1F">
        <w:t xml:space="preserve"> гласа, „против” – няма, „въздържали се” - няма. </w:t>
      </w:r>
      <w:r w:rsidR="004662B9">
        <w:t xml:space="preserve">Предложението </w:t>
      </w:r>
      <w:r w:rsidR="001A2F1A">
        <w:t>б</w:t>
      </w:r>
      <w:r w:rsidR="004662B9">
        <w:t>е прието.</w:t>
      </w:r>
    </w:p>
    <w:p w:rsidR="00294D6D" w:rsidRDefault="00294D6D" w:rsidP="004B160B">
      <w:pPr>
        <w:spacing w:line="276" w:lineRule="auto"/>
        <w:jc w:val="both"/>
      </w:pPr>
    </w:p>
    <w:p w:rsidR="00F86DFC" w:rsidRPr="00F32A1F" w:rsidRDefault="00F86DFC" w:rsidP="004B160B">
      <w:pPr>
        <w:spacing w:line="276" w:lineRule="auto"/>
        <w:jc w:val="both"/>
      </w:pPr>
      <w:r>
        <w:lastRenderedPageBreak/>
        <w:t>Председателят на събранието отбеляза, че писмените материали</w:t>
      </w:r>
      <w:r w:rsidR="00727106">
        <w:t>, свързани с дневния ред на събранието</w:t>
      </w:r>
      <w:r w:rsidR="00757BF8">
        <w:t>,</w:t>
      </w:r>
      <w:r w:rsidR="00727106">
        <w:t xml:space="preserve"> са били </w:t>
      </w:r>
      <w:r w:rsidR="00F436A8">
        <w:t>повече от 7 дни</w:t>
      </w:r>
      <w:r w:rsidR="00757BF8">
        <w:t xml:space="preserve"> преди датата на провеждане на заседанието </w:t>
      </w:r>
      <w:r w:rsidR="006971E8">
        <w:t xml:space="preserve">на разположение на членовете </w:t>
      </w:r>
      <w:r w:rsidR="00727106">
        <w:t>в офиса на МИГ</w:t>
      </w:r>
      <w:r w:rsidR="00F436A8">
        <w:t>, както и че</w:t>
      </w:r>
      <w:r w:rsidR="0049201A">
        <w:t xml:space="preserve"> материалите </w:t>
      </w:r>
      <w:r w:rsidR="00F436A8">
        <w:t xml:space="preserve">са изпратени </w:t>
      </w:r>
      <w:r w:rsidR="00294D6D">
        <w:t>на личните им електронни адреси.</w:t>
      </w:r>
    </w:p>
    <w:p w:rsidR="00203638" w:rsidRPr="00BB5ED7" w:rsidRDefault="00203638" w:rsidP="004B160B">
      <w:pPr>
        <w:tabs>
          <w:tab w:val="left" w:pos="360"/>
        </w:tabs>
        <w:spacing w:line="276" w:lineRule="auto"/>
        <w:jc w:val="both"/>
        <w:rPr>
          <w:b/>
          <w:lang w:val="en-GB"/>
        </w:rPr>
      </w:pPr>
    </w:p>
    <w:p w:rsidR="00A31080" w:rsidRPr="0077314B" w:rsidRDefault="00AF76C2" w:rsidP="004B160B">
      <w:pPr>
        <w:tabs>
          <w:tab w:val="left" w:pos="360"/>
        </w:tabs>
        <w:spacing w:line="276" w:lineRule="auto"/>
        <w:jc w:val="both"/>
      </w:pPr>
      <w:r w:rsidRPr="00901655">
        <w:rPr>
          <w:b/>
        </w:rPr>
        <w:t xml:space="preserve">По т. 1 от Дневния ред: </w:t>
      </w:r>
      <w:r w:rsidRPr="00901655">
        <w:t xml:space="preserve">Председателят на ОС </w:t>
      </w:r>
      <w:r w:rsidR="00103A03">
        <w:t>даде думата на изпълнителния директор да представи</w:t>
      </w:r>
      <w:r w:rsidRPr="00901655">
        <w:t xml:space="preserve"> </w:t>
      </w:r>
      <w:r w:rsidR="00103A03">
        <w:t>програмата за дейността</w:t>
      </w:r>
      <w:r w:rsidRPr="00901655">
        <w:t xml:space="preserve"> </w:t>
      </w:r>
      <w:r w:rsidR="0027426A">
        <w:t xml:space="preserve">на сдружението </w:t>
      </w:r>
      <w:r>
        <w:t>за</w:t>
      </w:r>
      <w:r w:rsidR="009E7124">
        <w:t xml:space="preserve"> 202</w:t>
      </w:r>
      <w:r w:rsidR="00103A03">
        <w:t>6</w:t>
      </w:r>
      <w:r w:rsidRPr="00901655">
        <w:t xml:space="preserve"> г.</w:t>
      </w:r>
      <w:r w:rsidR="00D7791A">
        <w:t xml:space="preserve"> Инженер Коларов </w:t>
      </w:r>
      <w:r w:rsidR="009A4208">
        <w:t xml:space="preserve">я </w:t>
      </w:r>
      <w:r w:rsidR="005752CF">
        <w:t>представи</w:t>
      </w:r>
      <w:r w:rsidR="00C967D6">
        <w:t xml:space="preserve"> в детайли</w:t>
      </w:r>
      <w:r w:rsidR="005752CF">
        <w:t>, като подчерта, че с</w:t>
      </w:r>
      <w:r w:rsidR="006971E8">
        <w:t>ъщата е изготвена</w:t>
      </w:r>
      <w:r w:rsidR="005752CF">
        <w:t xml:space="preserve"> съгласно нормативните документи и заложените цели и приоритети на СВОМР.</w:t>
      </w:r>
      <w:r w:rsidR="001624AB">
        <w:t xml:space="preserve"> Д</w:t>
      </w:r>
      <w:r w:rsidR="001624AB" w:rsidRPr="00643C0C">
        <w:rPr>
          <w:rFonts w:eastAsia="Calibri"/>
          <w:lang w:val="ru-RU" w:eastAsia="en-US"/>
        </w:rPr>
        <w:t>ейности</w:t>
      </w:r>
      <w:r w:rsidR="001624AB">
        <w:rPr>
          <w:rFonts w:eastAsia="Calibri"/>
          <w:lang w:val="ru-RU" w:eastAsia="en-US"/>
        </w:rPr>
        <w:t>те</w:t>
      </w:r>
      <w:r w:rsidR="001624AB" w:rsidRPr="00643C0C">
        <w:rPr>
          <w:rFonts w:eastAsia="Calibri"/>
          <w:lang w:val="ru-RU" w:eastAsia="en-US"/>
        </w:rPr>
        <w:t xml:space="preserve"> ще бъдат изпълнявани</w:t>
      </w:r>
      <w:r w:rsidR="00C967D6">
        <w:rPr>
          <w:rFonts w:eastAsia="Calibri"/>
          <w:lang w:val="ru-RU" w:eastAsia="en-US"/>
        </w:rPr>
        <w:t xml:space="preserve"> и</w:t>
      </w:r>
      <w:r w:rsidR="001624AB" w:rsidRPr="00643C0C">
        <w:rPr>
          <w:rFonts w:eastAsia="Calibri"/>
          <w:lang w:val="ru-RU" w:eastAsia="en-US"/>
        </w:rPr>
        <w:t xml:space="preserve"> в зависим</w:t>
      </w:r>
      <w:r w:rsidR="001624AB">
        <w:rPr>
          <w:rFonts w:eastAsia="Calibri"/>
          <w:lang w:val="ru-RU" w:eastAsia="en-US"/>
        </w:rPr>
        <w:t>ост от финансовите средства на с</w:t>
      </w:r>
      <w:r w:rsidR="00C967D6">
        <w:rPr>
          <w:rFonts w:eastAsia="Calibri"/>
          <w:lang w:val="ru-RU" w:eastAsia="en-US"/>
        </w:rPr>
        <w:t>дружението</w:t>
      </w:r>
      <w:r w:rsidR="001624AB">
        <w:rPr>
          <w:rFonts w:eastAsia="Calibri"/>
          <w:lang w:val="ru-RU" w:eastAsia="en-US"/>
        </w:rPr>
        <w:t>.</w:t>
      </w:r>
    </w:p>
    <w:p w:rsidR="00AF76C2" w:rsidRPr="00901655" w:rsidRDefault="00AF76C2" w:rsidP="004B160B">
      <w:pPr>
        <w:tabs>
          <w:tab w:val="left" w:pos="360"/>
          <w:tab w:val="left" w:pos="900"/>
        </w:tabs>
        <w:spacing w:line="276" w:lineRule="auto"/>
        <w:ind w:firstLine="540"/>
        <w:jc w:val="both"/>
      </w:pPr>
      <w:r w:rsidRPr="00901655">
        <w:t>След приключване на представянето</w:t>
      </w:r>
      <w:r>
        <w:t>,</w:t>
      </w:r>
      <w:r w:rsidRPr="00901655">
        <w:t xml:space="preserve"> г-н Млъзев даде думата на членовете на членов</w:t>
      </w:r>
      <w:r w:rsidR="00F2338B">
        <w:t xml:space="preserve">ете на ОС </w:t>
      </w:r>
      <w:r w:rsidRPr="00901655">
        <w:t>да направят своите коментари и да зададат своите въпроси. Такива не последваха.</w:t>
      </w:r>
    </w:p>
    <w:p w:rsidR="00AF76C2" w:rsidRPr="00901655" w:rsidRDefault="00AF76C2" w:rsidP="004B160B">
      <w:pPr>
        <w:tabs>
          <w:tab w:val="left" w:pos="360"/>
        </w:tabs>
        <w:spacing w:line="276" w:lineRule="auto"/>
        <w:jc w:val="both"/>
      </w:pPr>
    </w:p>
    <w:p w:rsidR="00AF76C2" w:rsidRPr="00901655" w:rsidRDefault="00AF76C2" w:rsidP="004B160B">
      <w:pPr>
        <w:spacing w:line="276" w:lineRule="auto"/>
        <w:jc w:val="both"/>
        <w:rPr>
          <w:lang w:val="ru-RU"/>
        </w:rPr>
      </w:pPr>
      <w:r>
        <w:rPr>
          <w:i/>
        </w:rPr>
        <w:t>Председателят на ОС предложи</w:t>
      </w:r>
      <w:r w:rsidRPr="00901655">
        <w:rPr>
          <w:i/>
        </w:rPr>
        <w:t xml:space="preserve"> </w:t>
      </w:r>
      <w:r>
        <w:rPr>
          <w:i/>
        </w:rPr>
        <w:t>з</w:t>
      </w:r>
      <w:r w:rsidRPr="00901655">
        <w:rPr>
          <w:i/>
        </w:rPr>
        <w:t>а гласуване следния проект за решение:</w:t>
      </w:r>
      <w:r w:rsidR="00CD730A">
        <w:t xml:space="preserve"> </w:t>
      </w:r>
      <w:r w:rsidR="00384AAD">
        <w:t>Общото събрание п</w:t>
      </w:r>
      <w:r w:rsidR="00CD730A">
        <w:t>риема</w:t>
      </w:r>
      <w:r w:rsidR="00CD730A">
        <w:rPr>
          <w:lang w:val="en-GB"/>
        </w:rPr>
        <w:t xml:space="preserve"> </w:t>
      </w:r>
      <w:r w:rsidR="001624AB">
        <w:t xml:space="preserve">програма </w:t>
      </w:r>
      <w:r w:rsidR="00AE60DE">
        <w:t xml:space="preserve">за дейността </w:t>
      </w:r>
      <w:r w:rsidR="00032564">
        <w:t xml:space="preserve">на сдружението </w:t>
      </w:r>
      <w:r w:rsidR="00AE60DE">
        <w:t>за 202</w:t>
      </w:r>
      <w:r w:rsidR="001624AB">
        <w:t>6</w:t>
      </w:r>
      <w:r>
        <w:t xml:space="preserve"> </w:t>
      </w:r>
      <w:r w:rsidRPr="00901655">
        <w:t>г</w:t>
      </w:r>
      <w:r>
        <w:t>.</w:t>
      </w:r>
      <w:r w:rsidRPr="00901655">
        <w:t xml:space="preserve"> </w:t>
      </w:r>
    </w:p>
    <w:p w:rsidR="00AF76C2" w:rsidRPr="00F32A1F" w:rsidRDefault="00F964EF" w:rsidP="004B160B">
      <w:pPr>
        <w:spacing w:line="276" w:lineRule="auto"/>
        <w:jc w:val="both"/>
      </w:pPr>
      <w:r>
        <w:t>Гласували:  „ЗА“ - 18</w:t>
      </w:r>
      <w:r w:rsidR="00AF76C2" w:rsidRPr="00F32A1F">
        <w:t xml:space="preserve"> гласа, „против” – няма, „въздържали се” - няма. </w:t>
      </w:r>
    </w:p>
    <w:p w:rsidR="00AF76C2" w:rsidRDefault="00763759" w:rsidP="004B160B">
      <w:pPr>
        <w:spacing w:line="276" w:lineRule="auto"/>
        <w:jc w:val="both"/>
      </w:pPr>
      <w:r w:rsidRPr="00763759">
        <w:t xml:space="preserve">На основание чл. 25 ал. 1 т. </w:t>
      </w:r>
      <w:r w:rsidR="00F964EF">
        <w:t>7</w:t>
      </w:r>
      <w:r w:rsidRPr="00763759">
        <w:t xml:space="preserve"> от Устава</w:t>
      </w:r>
      <w:r w:rsidR="00A24AC9">
        <w:t xml:space="preserve"> Общото събрание на СНЦ „МИГ общини Елена и Златарица“</w:t>
      </w:r>
    </w:p>
    <w:p w:rsidR="00AF76C2" w:rsidRDefault="00DE6080" w:rsidP="004B160B">
      <w:pPr>
        <w:spacing w:line="276" w:lineRule="auto"/>
        <w:jc w:val="both"/>
        <w:rPr>
          <w:b/>
        </w:rPr>
      </w:pPr>
      <w:r>
        <w:rPr>
          <w:b/>
        </w:rPr>
        <w:t>РЕШИ</w:t>
      </w:r>
      <w:r w:rsidR="00AF76C2" w:rsidRPr="00901655">
        <w:rPr>
          <w:b/>
        </w:rPr>
        <w:t xml:space="preserve">: Общото събрание приема </w:t>
      </w:r>
      <w:r w:rsidR="00032564">
        <w:rPr>
          <w:b/>
        </w:rPr>
        <w:t>програма</w:t>
      </w:r>
      <w:r w:rsidR="00945C40">
        <w:rPr>
          <w:b/>
        </w:rPr>
        <w:t xml:space="preserve"> за дейността</w:t>
      </w:r>
      <w:r w:rsidR="00032564">
        <w:rPr>
          <w:b/>
        </w:rPr>
        <w:t xml:space="preserve"> на сдружението</w:t>
      </w:r>
      <w:r w:rsidR="00945C40">
        <w:rPr>
          <w:b/>
        </w:rPr>
        <w:t xml:space="preserve"> за 202</w:t>
      </w:r>
      <w:r w:rsidR="00032564">
        <w:rPr>
          <w:b/>
        </w:rPr>
        <w:t>6</w:t>
      </w:r>
      <w:r w:rsidR="00AF76C2" w:rsidRPr="00901655">
        <w:rPr>
          <w:b/>
        </w:rPr>
        <w:t xml:space="preserve"> г</w:t>
      </w:r>
      <w:r w:rsidR="00AF76C2">
        <w:rPr>
          <w:b/>
        </w:rPr>
        <w:t>.</w:t>
      </w:r>
    </w:p>
    <w:p w:rsidR="00924362" w:rsidRPr="00901655" w:rsidRDefault="00924362" w:rsidP="004B160B">
      <w:pPr>
        <w:spacing w:line="276" w:lineRule="auto"/>
        <w:jc w:val="both"/>
        <w:rPr>
          <w:b/>
          <w:lang w:val="ru-RU"/>
        </w:rPr>
      </w:pPr>
    </w:p>
    <w:p w:rsidR="00924362" w:rsidRPr="002D2421" w:rsidRDefault="00924362" w:rsidP="004B160B">
      <w:pPr>
        <w:spacing w:line="276" w:lineRule="auto"/>
        <w:ind w:firstLine="540"/>
        <w:jc w:val="both"/>
        <w:rPr>
          <w:lang w:val="en-GB"/>
        </w:rPr>
      </w:pPr>
      <w:r w:rsidRPr="00901655">
        <w:rPr>
          <w:b/>
        </w:rPr>
        <w:t xml:space="preserve">По т. </w:t>
      </w:r>
      <w:r>
        <w:rPr>
          <w:b/>
        </w:rPr>
        <w:t>2</w:t>
      </w:r>
      <w:r w:rsidRPr="00901655">
        <w:rPr>
          <w:b/>
        </w:rPr>
        <w:t xml:space="preserve"> от Дневния ред: </w:t>
      </w:r>
      <w:r w:rsidRPr="00901655">
        <w:t xml:space="preserve">Председателят </w:t>
      </w:r>
      <w:r w:rsidRPr="00053195">
        <w:t xml:space="preserve">представи </w:t>
      </w:r>
      <w:r w:rsidR="00760751">
        <w:t>предложението на Управителния съвет от 05.03.2026 г. за опред</w:t>
      </w:r>
      <w:r w:rsidR="00622220">
        <w:t xml:space="preserve">еляне размера на членския внос и </w:t>
      </w:r>
      <w:r w:rsidR="00780246">
        <w:t>запозна присъстващите, че предложението на УС е направено след проведени срещи с ръководствата и финансовите отдели на Община Елена и Община З</w:t>
      </w:r>
      <w:r w:rsidR="00107D1A">
        <w:t>латарица</w:t>
      </w:r>
      <w:r w:rsidR="004F2415">
        <w:t>, както и</w:t>
      </w:r>
      <w:r w:rsidR="00E2322A">
        <w:t xml:space="preserve"> въз основа на</w:t>
      </w:r>
      <w:r w:rsidR="004F2415">
        <w:t xml:space="preserve"> </w:t>
      </w:r>
      <w:r w:rsidR="004C7CB7">
        <w:t xml:space="preserve">изготвената финансова рамка </w:t>
      </w:r>
      <w:r w:rsidR="0079041F">
        <w:t>за 2026 г.</w:t>
      </w:r>
      <w:r w:rsidR="00943B8D">
        <w:t xml:space="preserve"> /част от предварително предоставените материали за събранието/</w:t>
      </w:r>
      <w:r w:rsidR="00E2322A">
        <w:t>.</w:t>
      </w:r>
      <w:r w:rsidR="004C7CB7">
        <w:t xml:space="preserve"> </w:t>
      </w:r>
      <w:r w:rsidR="00107D1A">
        <w:t>Същият пред</w:t>
      </w:r>
      <w:r w:rsidR="00102500">
        <w:t xml:space="preserve">стави обобщена информация </w:t>
      </w:r>
      <w:r w:rsidR="00121450">
        <w:t>и</w:t>
      </w:r>
      <w:r w:rsidR="00102500">
        <w:t xml:space="preserve"> допълни, че </w:t>
      </w:r>
      <w:r w:rsidR="00121450">
        <w:t>по отношение на членския внос са били представени различни гледни точки ка</w:t>
      </w:r>
      <w:r w:rsidR="00900252">
        <w:t>к</w:t>
      </w:r>
      <w:r w:rsidR="00121450">
        <w:t xml:space="preserve">то по отношение на физическите и юридическите лица, членове на МИГ, </w:t>
      </w:r>
      <w:r w:rsidR="00900252">
        <w:t xml:space="preserve">така и по отношение на публичния сектор. За физическите и юридическите лица </w:t>
      </w:r>
      <w:r w:rsidR="00121450">
        <w:t>се предлага 20 % увеличение на членския внос</w:t>
      </w:r>
      <w:r w:rsidR="00A351BC">
        <w:t xml:space="preserve"> – съответно 12 евро за ФЛ и 30 евро за ЮЛ</w:t>
      </w:r>
      <w:r w:rsidR="00121450">
        <w:t>.</w:t>
      </w:r>
      <w:r w:rsidR="00360F26">
        <w:t xml:space="preserve"> По отношение на членския внос на публичния сектор </w:t>
      </w:r>
      <w:r w:rsidR="0093766C">
        <w:t xml:space="preserve">предложението </w:t>
      </w:r>
      <w:r w:rsidR="00C276FA">
        <w:t>е</w:t>
      </w:r>
      <w:r w:rsidR="0093766C">
        <w:t xml:space="preserve"> </w:t>
      </w:r>
      <w:r w:rsidR="00E01D57" w:rsidRPr="00636DB1">
        <w:t>базиран</w:t>
      </w:r>
      <w:r w:rsidR="00C276FA">
        <w:t>о</w:t>
      </w:r>
      <w:r w:rsidR="00E01D57" w:rsidRPr="00636DB1">
        <w:t xml:space="preserve"> на брой жители</w:t>
      </w:r>
      <w:r w:rsidR="00BA2A06">
        <w:t>, регистрирани</w:t>
      </w:r>
      <w:r w:rsidR="00E01D57">
        <w:t xml:space="preserve"> </w:t>
      </w:r>
      <w:r w:rsidR="000B3108">
        <w:t xml:space="preserve">по постоянен адрес към 15 декември на предходната година по данни на ГРАО </w:t>
      </w:r>
      <w:r w:rsidR="00BA2A06">
        <w:t>в съответната община</w:t>
      </w:r>
      <w:r w:rsidR="00E01D57">
        <w:t xml:space="preserve"> </w:t>
      </w:r>
      <w:r w:rsidR="00E01D57" w:rsidRPr="00636DB1">
        <w:t>и финансова ставка</w:t>
      </w:r>
      <w:r w:rsidR="00C276FA">
        <w:t xml:space="preserve"> от 0,50</w:t>
      </w:r>
      <w:r w:rsidR="00E01D57">
        <w:t xml:space="preserve"> </w:t>
      </w:r>
      <w:r w:rsidR="00C276FA">
        <w:t>евро</w:t>
      </w:r>
      <w:r w:rsidR="00E01D57">
        <w:t xml:space="preserve"> на жител</w:t>
      </w:r>
      <w:r w:rsidR="00586AE3">
        <w:t xml:space="preserve">. </w:t>
      </w:r>
      <w:r w:rsidR="00360F26">
        <w:t xml:space="preserve">Председателят на УС </w:t>
      </w:r>
      <w:r w:rsidR="0019614C">
        <w:t xml:space="preserve">инж. Дилян Млъзев </w:t>
      </w:r>
      <w:r w:rsidR="00360F26">
        <w:t xml:space="preserve">представи </w:t>
      </w:r>
      <w:r w:rsidR="00622220">
        <w:t xml:space="preserve">и </w:t>
      </w:r>
      <w:r w:rsidR="00360F26">
        <w:t>свое</w:t>
      </w:r>
      <w:r w:rsidR="0019614C">
        <w:t>то</w:t>
      </w:r>
      <w:r w:rsidR="00622220">
        <w:t xml:space="preserve"> виждане за</w:t>
      </w:r>
      <w:r w:rsidR="00360F26">
        <w:t xml:space="preserve"> р</w:t>
      </w:r>
      <w:r w:rsidR="00AD1463">
        <w:t xml:space="preserve">азмера на членския внос. </w:t>
      </w:r>
    </w:p>
    <w:p w:rsidR="00924362" w:rsidRPr="00901655" w:rsidRDefault="00924362" w:rsidP="004B160B">
      <w:pPr>
        <w:tabs>
          <w:tab w:val="left" w:pos="360"/>
        </w:tabs>
        <w:spacing w:line="276" w:lineRule="auto"/>
        <w:jc w:val="both"/>
      </w:pPr>
      <w:r>
        <w:tab/>
        <w:t>Председателят</w:t>
      </w:r>
      <w:r w:rsidRPr="00901655">
        <w:t xml:space="preserve"> даде думата на членовете на ОС да направят своите коментари и да зададат своит</w:t>
      </w:r>
      <w:r>
        <w:t xml:space="preserve">е въпроси. </w:t>
      </w:r>
      <w:r w:rsidRPr="00901655">
        <w:t>Такива не последваха.</w:t>
      </w:r>
    </w:p>
    <w:p w:rsidR="00924362" w:rsidRDefault="00924362" w:rsidP="004B160B">
      <w:pPr>
        <w:tabs>
          <w:tab w:val="left" w:pos="360"/>
        </w:tabs>
        <w:spacing w:line="276" w:lineRule="auto"/>
        <w:jc w:val="both"/>
        <w:rPr>
          <w:b/>
        </w:rPr>
      </w:pPr>
    </w:p>
    <w:p w:rsidR="00924362" w:rsidRDefault="00924362" w:rsidP="004B160B">
      <w:pPr>
        <w:tabs>
          <w:tab w:val="left" w:pos="360"/>
        </w:tabs>
        <w:spacing w:line="276" w:lineRule="auto"/>
        <w:jc w:val="both"/>
      </w:pPr>
      <w:r w:rsidRPr="00901655">
        <w:rPr>
          <w:i/>
        </w:rPr>
        <w:t>Председателят на ОС подложи на гласуване следния проект за решение:</w:t>
      </w:r>
      <w:r w:rsidRPr="00901655">
        <w:t xml:space="preserve"> </w:t>
      </w:r>
      <w:r w:rsidR="0079626E">
        <w:t xml:space="preserve">Общото събрание </w:t>
      </w:r>
      <w:r w:rsidR="007B165E">
        <w:t>приема размер на членски внос</w:t>
      </w:r>
      <w:r w:rsidR="007B6BA5">
        <w:t>,</w:t>
      </w:r>
      <w:r w:rsidR="007B165E">
        <w:t xml:space="preserve"> както следва: за физически лица – 12 евро, за юридически </w:t>
      </w:r>
      <w:r w:rsidR="007B165E">
        <w:lastRenderedPageBreak/>
        <w:t>лица – 30 евро, за Община Елена и Община Златарица – по 0,50 евро на жител, регистриран по постоянен адрес в съответната община към 15 декември на предходната година по данни на ГРАО.</w:t>
      </w:r>
    </w:p>
    <w:p w:rsidR="00924362" w:rsidRPr="00FC67B5" w:rsidRDefault="001E59DB" w:rsidP="004B160B">
      <w:pPr>
        <w:spacing w:line="276" w:lineRule="auto"/>
        <w:jc w:val="both"/>
      </w:pPr>
      <w:r>
        <w:t xml:space="preserve">Гласували:  „ЗА“ - </w:t>
      </w:r>
      <w:r w:rsidR="002D2421">
        <w:rPr>
          <w:lang w:val="en-GB"/>
        </w:rPr>
        <w:t>18</w:t>
      </w:r>
      <w:r w:rsidR="00924362" w:rsidRPr="00FC67B5">
        <w:t xml:space="preserve"> гласа, „против” – няма, „въздържали се” - няма. </w:t>
      </w:r>
    </w:p>
    <w:p w:rsidR="00924362" w:rsidRDefault="00924362" w:rsidP="004B160B">
      <w:pPr>
        <w:spacing w:line="276" w:lineRule="auto"/>
        <w:jc w:val="both"/>
      </w:pPr>
      <w:r w:rsidRPr="00601EEB">
        <w:t xml:space="preserve">На основание на чл. 25 ал. 1 т. </w:t>
      </w:r>
      <w:r w:rsidR="002D2421">
        <w:rPr>
          <w:lang w:val="en-GB"/>
        </w:rPr>
        <w:t>12</w:t>
      </w:r>
      <w:r w:rsidRPr="00601EEB">
        <w:t xml:space="preserve"> от Устава </w:t>
      </w:r>
      <w:r>
        <w:t>Общото събрание на СНЦ „МИГ общини Елена и Златарица“</w:t>
      </w:r>
    </w:p>
    <w:p w:rsidR="009234E9" w:rsidRPr="009234E9" w:rsidRDefault="00924362" w:rsidP="004B160B">
      <w:pPr>
        <w:tabs>
          <w:tab w:val="left" w:pos="360"/>
        </w:tabs>
        <w:spacing w:line="276" w:lineRule="auto"/>
        <w:jc w:val="both"/>
        <w:rPr>
          <w:b/>
        </w:rPr>
      </w:pPr>
      <w:r>
        <w:rPr>
          <w:b/>
        </w:rPr>
        <w:t>РЕШИ</w:t>
      </w:r>
      <w:r w:rsidR="00F40ED8">
        <w:rPr>
          <w:b/>
        </w:rPr>
        <w:t xml:space="preserve">: Общото събрание определя членския внос </w:t>
      </w:r>
      <w:r w:rsidR="009234E9" w:rsidRPr="009234E9">
        <w:rPr>
          <w:b/>
        </w:rPr>
        <w:t>за физически лица – 12 евро, за юридически лица – 30 евро, за Община Елена и Община Златарица – по 0,50 евро на жител, регистриран по постоянен адрес в съответната община към 15 декември на предходната година по данни на ГРАО.</w:t>
      </w:r>
    </w:p>
    <w:p w:rsidR="00AF76C2" w:rsidRPr="00901655" w:rsidRDefault="00AF76C2" w:rsidP="004B160B">
      <w:pPr>
        <w:tabs>
          <w:tab w:val="left" w:pos="360"/>
        </w:tabs>
        <w:spacing w:line="276" w:lineRule="auto"/>
        <w:jc w:val="both"/>
      </w:pPr>
    </w:p>
    <w:p w:rsidR="00A04DC1" w:rsidRDefault="00E47A8E" w:rsidP="004B160B">
      <w:pPr>
        <w:tabs>
          <w:tab w:val="left" w:pos="360"/>
        </w:tabs>
        <w:spacing w:line="276" w:lineRule="auto"/>
        <w:jc w:val="both"/>
      </w:pPr>
      <w:r>
        <w:rPr>
          <w:b/>
        </w:rPr>
        <w:t>По т. 3</w:t>
      </w:r>
      <w:r w:rsidR="00AF76C2" w:rsidRPr="00901655">
        <w:rPr>
          <w:b/>
        </w:rPr>
        <w:t xml:space="preserve"> от Дневния ред: </w:t>
      </w:r>
      <w:r w:rsidR="00841482" w:rsidRPr="00901655">
        <w:t>Председат</w:t>
      </w:r>
      <w:r w:rsidR="0031122A">
        <w:t>елят даде думата на изпълнителния</w:t>
      </w:r>
      <w:r w:rsidR="00841482" w:rsidRPr="00901655">
        <w:t xml:space="preserve"> директор </w:t>
      </w:r>
      <w:r w:rsidR="00F53E68">
        <w:t>д</w:t>
      </w:r>
      <w:r w:rsidR="00841482">
        <w:t xml:space="preserve">а </w:t>
      </w:r>
      <w:r w:rsidR="00841482" w:rsidRPr="00053195">
        <w:t>представи</w:t>
      </w:r>
      <w:r w:rsidR="00841482">
        <w:t xml:space="preserve"> бю</w:t>
      </w:r>
      <w:r w:rsidR="00F53E68">
        <w:t xml:space="preserve">джета на сдружението за 2026 г. Инженер Г. Коларов запозна присъстващите </w:t>
      </w:r>
      <w:r w:rsidR="005B4AD9">
        <w:t xml:space="preserve">с основните дейности и разходи, базирани на изготвената финансова рамка за 2026 г., както и за периода на изпълнение на СВОМР. Приходната част на бюджета е дискутирана с </w:t>
      </w:r>
      <w:r w:rsidR="00DE5A85">
        <w:t>ръководствата на общините, а разходната част е изцяло съобразена с нормативната рамка. О</w:t>
      </w:r>
      <w:r w:rsidR="006A506F">
        <w:t xml:space="preserve">бщите разходи възлизат </w:t>
      </w:r>
      <w:r w:rsidR="00A931FE">
        <w:t xml:space="preserve">на </w:t>
      </w:r>
      <w:r w:rsidR="000F6A9E">
        <w:t>до</w:t>
      </w:r>
      <w:r w:rsidR="006A506F">
        <w:t xml:space="preserve"> 13</w:t>
      </w:r>
      <w:r w:rsidR="000F6A9E">
        <w:t>8</w:t>
      </w:r>
      <w:r w:rsidR="006A506F">
        <w:t xml:space="preserve"> 000 евро, което е в рамките на </w:t>
      </w:r>
      <w:r w:rsidR="00A931FE">
        <w:t>договорираното за 2026 г</w:t>
      </w:r>
      <w:r w:rsidR="006A506F">
        <w:t xml:space="preserve">. </w:t>
      </w:r>
      <w:r w:rsidR="00505776">
        <w:t xml:space="preserve">Необходимо е </w:t>
      </w:r>
      <w:r w:rsidR="00A04DC1">
        <w:t xml:space="preserve">привличане на средства от различни институции с цел и гарантиране на положителен паричен поток. </w:t>
      </w:r>
    </w:p>
    <w:p w:rsidR="009C13D8" w:rsidRPr="00901655" w:rsidRDefault="009C13D8" w:rsidP="004B160B">
      <w:pPr>
        <w:tabs>
          <w:tab w:val="left" w:pos="360"/>
        </w:tabs>
        <w:spacing w:line="276" w:lineRule="auto"/>
        <w:jc w:val="both"/>
      </w:pPr>
      <w:r>
        <w:t>Председателят</w:t>
      </w:r>
      <w:r w:rsidRPr="00901655">
        <w:t xml:space="preserve"> даде думата на членовете на ОС да направят своите коментари и да зададат своит</w:t>
      </w:r>
      <w:r>
        <w:t xml:space="preserve">е въпроси.  </w:t>
      </w:r>
      <w:r w:rsidRPr="00901655">
        <w:t>Такива не последваха.</w:t>
      </w:r>
    </w:p>
    <w:p w:rsidR="00C339A2" w:rsidRDefault="00C339A2" w:rsidP="004B160B">
      <w:pPr>
        <w:tabs>
          <w:tab w:val="left" w:pos="360"/>
        </w:tabs>
        <w:spacing w:line="276" w:lineRule="auto"/>
        <w:jc w:val="both"/>
        <w:rPr>
          <w:b/>
        </w:rPr>
      </w:pPr>
    </w:p>
    <w:p w:rsidR="00965D2E" w:rsidRPr="00965D2E" w:rsidRDefault="00C259FB" w:rsidP="004B160B">
      <w:pPr>
        <w:spacing w:line="276" w:lineRule="auto"/>
        <w:jc w:val="both"/>
        <w:rPr>
          <w:lang w:val="ru-RU"/>
        </w:rPr>
      </w:pPr>
      <w:r>
        <w:rPr>
          <w:i/>
        </w:rPr>
        <w:t>Председателят на ОС предложи</w:t>
      </w:r>
      <w:r w:rsidRPr="00901655">
        <w:rPr>
          <w:i/>
        </w:rPr>
        <w:t xml:space="preserve"> </w:t>
      </w:r>
      <w:r>
        <w:rPr>
          <w:i/>
        </w:rPr>
        <w:t>з</w:t>
      </w:r>
      <w:r w:rsidRPr="00901655">
        <w:rPr>
          <w:i/>
        </w:rPr>
        <w:t>а гласуване следния проект за решение:</w:t>
      </w:r>
      <w:r w:rsidR="009C13D8">
        <w:t xml:space="preserve"> </w:t>
      </w:r>
      <w:r w:rsidR="000F6A9E">
        <w:t xml:space="preserve">На основание чл. 25 ал. 1 т. 7 </w:t>
      </w:r>
      <w:r w:rsidR="00965D2E">
        <w:t xml:space="preserve">от Устава на сдружението Общото събраание </w:t>
      </w:r>
      <w:r w:rsidR="000F6A9E">
        <w:t>п</w:t>
      </w:r>
      <w:r w:rsidR="009C13D8">
        <w:t xml:space="preserve">риема бюджет за 2026 г. </w:t>
      </w:r>
      <w:r w:rsidR="00965D2E" w:rsidRPr="00965D2E">
        <w:t xml:space="preserve">в размер </w:t>
      </w:r>
      <w:r w:rsidR="00876078">
        <w:t xml:space="preserve">на </w:t>
      </w:r>
      <w:r w:rsidR="00965D2E" w:rsidRPr="00965D2E">
        <w:t>до 138 000 евро, от които 109 435 евро за дейности за управление, мониторинг и оценка на СВОМР и 28 259 евро за дейности по популяризиране.</w:t>
      </w:r>
    </w:p>
    <w:p w:rsidR="00C259FB" w:rsidRPr="00B01487" w:rsidRDefault="006B16DB" w:rsidP="004B160B">
      <w:pPr>
        <w:spacing w:line="276" w:lineRule="auto"/>
        <w:jc w:val="both"/>
      </w:pPr>
      <w:r w:rsidRPr="00B01487">
        <w:t>Гласували:  „ЗА“ - 18</w:t>
      </w:r>
      <w:r w:rsidR="00C259FB" w:rsidRPr="00B01487">
        <w:t xml:space="preserve"> гласа, „против” – няма, „въздържали се” - няма. </w:t>
      </w:r>
    </w:p>
    <w:p w:rsidR="00C259FB" w:rsidRPr="00901655" w:rsidRDefault="00B01487" w:rsidP="004B160B">
      <w:pPr>
        <w:spacing w:line="276" w:lineRule="auto"/>
        <w:jc w:val="both"/>
        <w:rPr>
          <w:b/>
        </w:rPr>
      </w:pPr>
      <w:r w:rsidRPr="00601EEB">
        <w:t xml:space="preserve">На основание на чл. 25 ал. 1 т. </w:t>
      </w:r>
      <w:r w:rsidR="00FB4646">
        <w:t>7</w:t>
      </w:r>
      <w:r w:rsidRPr="00601EEB">
        <w:t xml:space="preserve"> от Устава </w:t>
      </w:r>
      <w:r>
        <w:t>Общото събрание на СНЦ „МИГ общини Елена и Златарица</w:t>
      </w:r>
    </w:p>
    <w:p w:rsidR="00C259FB" w:rsidRPr="00901655" w:rsidRDefault="00FB4646" w:rsidP="004B160B">
      <w:pPr>
        <w:spacing w:line="276" w:lineRule="auto"/>
        <w:jc w:val="both"/>
        <w:rPr>
          <w:b/>
          <w:lang w:val="ru-RU"/>
        </w:rPr>
      </w:pPr>
      <w:r>
        <w:rPr>
          <w:b/>
        </w:rPr>
        <w:t>РЕШИ:</w:t>
      </w:r>
      <w:r w:rsidR="00C259FB" w:rsidRPr="00901655">
        <w:rPr>
          <w:b/>
        </w:rPr>
        <w:t xml:space="preserve"> Общото събрание приема </w:t>
      </w:r>
      <w:r w:rsidR="006B16DB">
        <w:rPr>
          <w:b/>
        </w:rPr>
        <w:t xml:space="preserve">бюджет за 2026 г. в размер </w:t>
      </w:r>
      <w:r w:rsidR="00D62903">
        <w:rPr>
          <w:b/>
        </w:rPr>
        <w:t xml:space="preserve">на </w:t>
      </w:r>
      <w:r w:rsidR="006B16DB">
        <w:rPr>
          <w:b/>
        </w:rPr>
        <w:t>до 138 000 евро</w:t>
      </w:r>
      <w:r w:rsidR="00032D76">
        <w:rPr>
          <w:b/>
        </w:rPr>
        <w:t>, от които 109 435 евро за дейности за управление</w:t>
      </w:r>
      <w:r w:rsidR="00C61CF7">
        <w:rPr>
          <w:b/>
        </w:rPr>
        <w:t>, мониторинг и оценка на СВОМР</w:t>
      </w:r>
      <w:r w:rsidR="00032D76">
        <w:rPr>
          <w:b/>
        </w:rPr>
        <w:t xml:space="preserve"> и 28</w:t>
      </w:r>
      <w:r w:rsidR="00F34B36">
        <w:rPr>
          <w:b/>
        </w:rPr>
        <w:t xml:space="preserve"> </w:t>
      </w:r>
      <w:r w:rsidR="00032D76">
        <w:rPr>
          <w:b/>
        </w:rPr>
        <w:t>259 евро за дейности по популяризиране</w:t>
      </w:r>
      <w:r w:rsidR="005C05F6">
        <w:rPr>
          <w:b/>
        </w:rPr>
        <w:t>.</w:t>
      </w:r>
    </w:p>
    <w:p w:rsidR="00B06F17" w:rsidRDefault="00B06F17" w:rsidP="004B160B">
      <w:pPr>
        <w:tabs>
          <w:tab w:val="left" w:pos="360"/>
          <w:tab w:val="left" w:pos="3686"/>
        </w:tabs>
        <w:spacing w:line="276" w:lineRule="auto"/>
        <w:jc w:val="both"/>
        <w:rPr>
          <w:b/>
        </w:rPr>
      </w:pPr>
    </w:p>
    <w:p w:rsidR="00B06F17" w:rsidRDefault="00B06F17" w:rsidP="004B160B">
      <w:pPr>
        <w:tabs>
          <w:tab w:val="left" w:pos="360"/>
        </w:tabs>
        <w:spacing w:line="276" w:lineRule="auto"/>
        <w:jc w:val="both"/>
        <w:rPr>
          <w:b/>
        </w:rPr>
      </w:pPr>
      <w:r>
        <w:rPr>
          <w:b/>
        </w:rPr>
        <w:t>По т. 4</w:t>
      </w:r>
      <w:r w:rsidRPr="00901655">
        <w:rPr>
          <w:b/>
        </w:rPr>
        <w:t xml:space="preserve"> от Дневния ред: </w:t>
      </w:r>
      <w:r w:rsidRPr="00901655">
        <w:t xml:space="preserve">Председателят </w:t>
      </w:r>
      <w:r w:rsidR="00D62903">
        <w:t>представи поканата за п</w:t>
      </w:r>
      <w:r w:rsidR="00884F14">
        <w:t>рисъединяване на сдружението къ</w:t>
      </w:r>
      <w:r w:rsidR="00D62903">
        <w:t xml:space="preserve">м Националната асоциация на </w:t>
      </w:r>
      <w:r w:rsidR="002B126C">
        <w:t>м</w:t>
      </w:r>
      <w:r w:rsidR="00D62903">
        <w:t>естните инициативни групи в Б</w:t>
      </w:r>
      <w:r w:rsidR="00884F14">
        <w:t xml:space="preserve">ългария, която има за цел да защитава интересите им, да подпомага развитието на административния и експертния капацитет на МИГ </w:t>
      </w:r>
      <w:r w:rsidR="00720BC4">
        <w:t xml:space="preserve">и допринася за по-ефективното прилагане на подхода ВОМР. Членството в НАМИГБ е безплатно и не поражда финансови задължения. Към настоящия момент сдружението членува и в </w:t>
      </w:r>
      <w:r w:rsidR="005739B7">
        <w:t>АБНЛМ</w:t>
      </w:r>
      <w:r w:rsidR="009F1E59">
        <w:t>,</w:t>
      </w:r>
      <w:r w:rsidR="000C7EDE">
        <w:t xml:space="preserve"> няма пречки да се членува и в двете, </w:t>
      </w:r>
      <w:r w:rsidR="000C7EDE">
        <w:lastRenderedPageBreak/>
        <w:t xml:space="preserve">тъй като защитават интересите на МИГ-овете в страната и със своята дейност </w:t>
      </w:r>
      <w:r w:rsidR="009F1E59">
        <w:t>способстват за координация и изготвянето на общи позиции по ключови теми по прилагането на подхода ВОМР.</w:t>
      </w:r>
      <w:r w:rsidR="009C1DA9">
        <w:t xml:space="preserve"> Участието в съвместни инициативи, проекти и работни формати би </w:t>
      </w:r>
      <w:r w:rsidR="004908B5">
        <w:t>довело до обмен на добри практики, опит и експертиза и по-силно представителство и диалог с институции и партньори.</w:t>
      </w:r>
    </w:p>
    <w:p w:rsidR="00B06F17" w:rsidRDefault="00B06F17" w:rsidP="004B160B">
      <w:pPr>
        <w:tabs>
          <w:tab w:val="left" w:pos="360"/>
        </w:tabs>
        <w:spacing w:line="276" w:lineRule="auto"/>
        <w:jc w:val="both"/>
        <w:rPr>
          <w:b/>
        </w:rPr>
      </w:pPr>
    </w:p>
    <w:p w:rsidR="006E6A42" w:rsidRDefault="00B06F17" w:rsidP="004B160B">
      <w:pPr>
        <w:tabs>
          <w:tab w:val="left" w:pos="360"/>
        </w:tabs>
        <w:spacing w:line="276" w:lineRule="auto"/>
        <w:jc w:val="both"/>
      </w:pPr>
      <w:r>
        <w:rPr>
          <w:i/>
        </w:rPr>
        <w:t>Председателят на ОС предложи</w:t>
      </w:r>
      <w:r w:rsidRPr="00901655">
        <w:rPr>
          <w:i/>
        </w:rPr>
        <w:t xml:space="preserve"> </w:t>
      </w:r>
      <w:r>
        <w:rPr>
          <w:i/>
        </w:rPr>
        <w:t>з</w:t>
      </w:r>
      <w:r w:rsidRPr="00901655">
        <w:rPr>
          <w:i/>
        </w:rPr>
        <w:t>а гласуване следния проект за решение:</w:t>
      </w:r>
      <w:r w:rsidRPr="00901655">
        <w:t xml:space="preserve"> </w:t>
      </w:r>
      <w:r w:rsidR="00DC0FB5">
        <w:t xml:space="preserve">На основание чл. 25 ал. 1 т. 10 от Устава на сдружението Общото събрание </w:t>
      </w:r>
      <w:r w:rsidR="00D11A6B">
        <w:t>взема решение за членство в Национална асоциация на местните инициативни групи в България.</w:t>
      </w:r>
    </w:p>
    <w:p w:rsidR="00B06F17" w:rsidRPr="00FB4646" w:rsidRDefault="00B06F17" w:rsidP="004B160B">
      <w:pPr>
        <w:spacing w:line="276" w:lineRule="auto"/>
        <w:jc w:val="both"/>
      </w:pPr>
      <w:r w:rsidRPr="00FB4646">
        <w:t>Гласували:  „ЗА“ -</w:t>
      </w:r>
      <w:r w:rsidR="003D4CBE" w:rsidRPr="00FB4646">
        <w:t xml:space="preserve"> </w:t>
      </w:r>
      <w:r w:rsidR="002B126C" w:rsidRPr="00FB4646">
        <w:t>18</w:t>
      </w:r>
      <w:r w:rsidRPr="00FB4646">
        <w:t xml:space="preserve"> гласа, „против” – няма, „въздържали се” - няма. </w:t>
      </w:r>
    </w:p>
    <w:p w:rsidR="00B06F17" w:rsidRPr="00901655" w:rsidRDefault="00FB4646" w:rsidP="004B160B">
      <w:pPr>
        <w:spacing w:line="276" w:lineRule="auto"/>
        <w:jc w:val="both"/>
        <w:rPr>
          <w:b/>
        </w:rPr>
      </w:pPr>
      <w:r w:rsidRPr="00601EEB">
        <w:t xml:space="preserve">На основание на чл. 25 ал. 1 т. </w:t>
      </w:r>
      <w:r>
        <w:rPr>
          <w:lang w:val="en-GB"/>
        </w:rPr>
        <w:t>1</w:t>
      </w:r>
      <w:r>
        <w:t>0</w:t>
      </w:r>
      <w:r w:rsidRPr="00601EEB">
        <w:t xml:space="preserve"> от Устава </w:t>
      </w:r>
      <w:r>
        <w:t>Общото събрание на СНЦ „МИГ общини Елена и Златарица</w:t>
      </w:r>
    </w:p>
    <w:p w:rsidR="006E6A42" w:rsidRDefault="00FB4646" w:rsidP="004B160B">
      <w:pPr>
        <w:tabs>
          <w:tab w:val="left" w:pos="360"/>
        </w:tabs>
        <w:spacing w:line="276" w:lineRule="auto"/>
        <w:jc w:val="both"/>
      </w:pPr>
      <w:r>
        <w:rPr>
          <w:b/>
        </w:rPr>
        <w:t>РЕШИ</w:t>
      </w:r>
      <w:r w:rsidR="00B06F17" w:rsidRPr="00901655">
        <w:rPr>
          <w:b/>
        </w:rPr>
        <w:t xml:space="preserve">: Общото събрание </w:t>
      </w:r>
      <w:r w:rsidR="00991882">
        <w:rPr>
          <w:b/>
        </w:rPr>
        <w:t>взе</w:t>
      </w:r>
      <w:r w:rsidR="007F2A43">
        <w:rPr>
          <w:b/>
        </w:rPr>
        <w:t xml:space="preserve"> решение</w:t>
      </w:r>
      <w:r w:rsidR="00380579">
        <w:rPr>
          <w:b/>
        </w:rPr>
        <w:t xml:space="preserve"> СНЦ „МИГ общини Елена и Златарица“</w:t>
      </w:r>
      <w:r w:rsidR="007F2A43">
        <w:rPr>
          <w:b/>
        </w:rPr>
        <w:t xml:space="preserve"> </w:t>
      </w:r>
      <w:r w:rsidR="002717EA">
        <w:rPr>
          <w:b/>
        </w:rPr>
        <w:t>д</w:t>
      </w:r>
      <w:r w:rsidR="007F2A43">
        <w:rPr>
          <w:b/>
        </w:rPr>
        <w:t>а</w:t>
      </w:r>
      <w:r w:rsidR="002717EA">
        <w:rPr>
          <w:b/>
        </w:rPr>
        <w:t xml:space="preserve"> встъпи в</w:t>
      </w:r>
      <w:r w:rsidR="007F2A43">
        <w:rPr>
          <w:b/>
        </w:rPr>
        <w:t xml:space="preserve"> членство в</w:t>
      </w:r>
      <w:r w:rsidR="002717EA">
        <w:rPr>
          <w:b/>
        </w:rPr>
        <w:t xml:space="preserve"> Сдружение</w:t>
      </w:r>
      <w:r w:rsidR="007F2A43">
        <w:rPr>
          <w:b/>
        </w:rPr>
        <w:t xml:space="preserve"> </w:t>
      </w:r>
      <w:r w:rsidR="002717EA">
        <w:rPr>
          <w:b/>
        </w:rPr>
        <w:t>„</w:t>
      </w:r>
      <w:r w:rsidR="007F2A43">
        <w:rPr>
          <w:b/>
        </w:rPr>
        <w:t>Националната асоциация на местните инициативни групи в България</w:t>
      </w:r>
      <w:r w:rsidR="002717EA">
        <w:rPr>
          <w:b/>
        </w:rPr>
        <w:t>“</w:t>
      </w:r>
      <w:r w:rsidR="0031299B">
        <w:rPr>
          <w:b/>
        </w:rPr>
        <w:t xml:space="preserve"> и упълномощава Председателя на УС да подаде </w:t>
      </w:r>
      <w:r w:rsidR="00053226">
        <w:rPr>
          <w:b/>
        </w:rPr>
        <w:t>всички необходими документи за тов</w:t>
      </w:r>
      <w:r w:rsidR="00B65D49">
        <w:rPr>
          <w:b/>
        </w:rPr>
        <w:t>а</w:t>
      </w:r>
      <w:bookmarkStart w:id="0" w:name="_GoBack"/>
      <w:bookmarkEnd w:id="0"/>
      <w:r w:rsidR="007F2A43">
        <w:rPr>
          <w:b/>
        </w:rPr>
        <w:t>.</w:t>
      </w:r>
    </w:p>
    <w:p w:rsidR="00B06F17" w:rsidRDefault="00B06F17" w:rsidP="004B160B">
      <w:pPr>
        <w:spacing w:line="276" w:lineRule="auto"/>
        <w:jc w:val="both"/>
        <w:rPr>
          <w:b/>
        </w:rPr>
      </w:pPr>
    </w:p>
    <w:p w:rsidR="00E018B4" w:rsidRDefault="00E018B4" w:rsidP="004B160B">
      <w:pPr>
        <w:tabs>
          <w:tab w:val="left" w:pos="360"/>
        </w:tabs>
        <w:spacing w:line="276" w:lineRule="auto"/>
        <w:jc w:val="both"/>
      </w:pPr>
      <w:r>
        <w:rPr>
          <w:b/>
        </w:rPr>
        <w:t>По т. 5</w:t>
      </w:r>
      <w:r w:rsidRPr="00901655">
        <w:rPr>
          <w:b/>
        </w:rPr>
        <w:t xml:space="preserve"> от Дневния ред: </w:t>
      </w:r>
    </w:p>
    <w:p w:rsidR="00E018B4" w:rsidRPr="00901655" w:rsidRDefault="00E018B4" w:rsidP="004B160B">
      <w:pPr>
        <w:tabs>
          <w:tab w:val="left" w:pos="360"/>
        </w:tabs>
        <w:spacing w:line="276" w:lineRule="auto"/>
        <w:jc w:val="both"/>
      </w:pPr>
      <w:r>
        <w:tab/>
      </w:r>
      <w:r w:rsidR="002F4091">
        <w:t>Председателят даде думата за изказване на експерта на МИГ – г-жа Надежда Стоянова, която запозна присъстващите, че след приемането</w:t>
      </w:r>
      <w:r w:rsidR="00773863">
        <w:t xml:space="preserve"> от УС</w:t>
      </w:r>
      <w:r w:rsidR="002F4091">
        <w:t xml:space="preserve"> на В</w:t>
      </w:r>
      <w:r w:rsidR="00773863">
        <w:t>ътрешни</w:t>
      </w:r>
      <w:r w:rsidR="002F4091">
        <w:t xml:space="preserve"> правила за оценка </w:t>
      </w:r>
      <w:r w:rsidR="00773863">
        <w:t xml:space="preserve">и подбор на проектни предложения, финансирани чрез СВОМР в периода 2023-2027 г. предстои обявяването на конкурс за </w:t>
      </w:r>
      <w:r w:rsidR="0046437B">
        <w:t xml:space="preserve">подбор на външни експерт-оценители, както и </w:t>
      </w:r>
      <w:r w:rsidR="002D4FE1">
        <w:t xml:space="preserve">на </w:t>
      </w:r>
      <w:r w:rsidR="00815270">
        <w:t xml:space="preserve">публикуване на </w:t>
      </w:r>
      <w:r w:rsidR="00CB60E8">
        <w:t>покана към</w:t>
      </w:r>
      <w:r w:rsidR="000226BC">
        <w:t xml:space="preserve"> членове</w:t>
      </w:r>
      <w:r w:rsidR="00CB60E8">
        <w:t>те</w:t>
      </w:r>
      <w:r w:rsidR="000226BC">
        <w:t xml:space="preserve"> на ОС за участие в Комисиите за подбор на проектни предложения. С</w:t>
      </w:r>
      <w:r w:rsidR="00AA71EC">
        <w:t>ъгласно нормативната уредба 1/3 от членовете с право на глас в КППП</w:t>
      </w:r>
      <w:r w:rsidR="00991012">
        <w:t xml:space="preserve"> са членове на КВО</w:t>
      </w:r>
      <w:r w:rsidR="006313DD">
        <w:t xml:space="preserve">, които трябва да </w:t>
      </w:r>
      <w:r w:rsidR="00DF07CD">
        <w:t xml:space="preserve">имат </w:t>
      </w:r>
      <w:r w:rsidR="00B651A5">
        <w:t xml:space="preserve">завършено </w:t>
      </w:r>
      <w:r w:rsidR="00DF07CD">
        <w:t>висше образование с образователно-квалификационна степен „бакалавър“ или „магистър“</w:t>
      </w:r>
      <w:r w:rsidR="00991012">
        <w:t xml:space="preserve">. </w:t>
      </w:r>
      <w:r w:rsidR="00272B5E">
        <w:t xml:space="preserve">Във връзка с гореизложеното ще бъде изпратена покана към членовете на ОС </w:t>
      </w:r>
      <w:r w:rsidR="00916857">
        <w:t>за участие в КППП</w:t>
      </w:r>
      <w:r w:rsidR="00B651A5">
        <w:t xml:space="preserve">, както </w:t>
      </w:r>
      <w:r w:rsidR="00916857">
        <w:t>и необходимите документи, ко</w:t>
      </w:r>
      <w:r w:rsidR="00714064">
        <w:t>ито ще трябва да представят в офиса на сдружението.</w:t>
      </w:r>
    </w:p>
    <w:p w:rsidR="00214D22" w:rsidRDefault="00214D22" w:rsidP="004B160B">
      <w:pPr>
        <w:spacing w:line="276" w:lineRule="auto"/>
        <w:jc w:val="both"/>
        <w:rPr>
          <w:b/>
        </w:rPr>
      </w:pPr>
    </w:p>
    <w:p w:rsidR="00AF76C2" w:rsidRPr="00901655" w:rsidRDefault="00AF76C2" w:rsidP="004B160B">
      <w:pPr>
        <w:spacing w:line="276" w:lineRule="auto"/>
        <w:jc w:val="both"/>
        <w:rPr>
          <w:b/>
        </w:rPr>
      </w:pPr>
      <w:r w:rsidRPr="00901655">
        <w:rPr>
          <w:b/>
        </w:rPr>
        <w:t>Поради изчерпване на дневния ред заседанието беше закрито.</w:t>
      </w:r>
    </w:p>
    <w:p w:rsidR="00AF76C2" w:rsidRPr="00901655" w:rsidRDefault="00AF76C2" w:rsidP="004B160B">
      <w:pPr>
        <w:spacing w:line="276" w:lineRule="auto"/>
        <w:jc w:val="both"/>
      </w:pPr>
      <w:r w:rsidRPr="00901655">
        <w:t>Неразделна част от настоящия протокол е списък на присъстващите.</w:t>
      </w:r>
    </w:p>
    <w:p w:rsidR="004C04E3" w:rsidRDefault="004C04E3" w:rsidP="004B160B">
      <w:pPr>
        <w:spacing w:line="276" w:lineRule="auto"/>
        <w:rPr>
          <w:b/>
        </w:rPr>
      </w:pPr>
    </w:p>
    <w:p w:rsidR="00844F75" w:rsidRDefault="00844F75" w:rsidP="004B160B">
      <w:pPr>
        <w:spacing w:line="276" w:lineRule="auto"/>
        <w:rPr>
          <w:b/>
        </w:rPr>
      </w:pPr>
    </w:p>
    <w:p w:rsidR="00AF76C2" w:rsidRPr="00901655" w:rsidRDefault="00AF76C2" w:rsidP="004B160B">
      <w:pPr>
        <w:spacing w:line="276" w:lineRule="auto"/>
      </w:pPr>
      <w:r w:rsidRPr="00901655">
        <w:rPr>
          <w:b/>
        </w:rPr>
        <w:t>Председател: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01655">
        <w:rPr>
          <w:b/>
        </w:rPr>
        <w:t>Изготвил протокола</w:t>
      </w:r>
      <w:r>
        <w:rPr>
          <w:b/>
        </w:rPr>
        <w:t>:</w:t>
      </w:r>
    </w:p>
    <w:p w:rsidR="00AF76C2" w:rsidRPr="00901655" w:rsidRDefault="00AF76C2" w:rsidP="004B160B">
      <w:pPr>
        <w:spacing w:line="276" w:lineRule="auto"/>
      </w:pPr>
      <w:r w:rsidRPr="00901655">
        <w:t xml:space="preserve">                            </w:t>
      </w:r>
      <w:r>
        <w:t>/</w:t>
      </w:r>
      <w:r w:rsidRPr="00901655">
        <w:t>инж. Дилян Млъзев/</w:t>
      </w:r>
      <w:r w:rsidRPr="00901655">
        <w:rPr>
          <w:b/>
        </w:rPr>
        <w:t xml:space="preserve">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01655">
        <w:rPr>
          <w:b/>
        </w:rPr>
        <w:t xml:space="preserve">    </w:t>
      </w:r>
      <w:r>
        <w:t>/</w:t>
      </w:r>
      <w:r w:rsidR="002842B0">
        <w:t>Надежда Стоянова</w:t>
      </w:r>
      <w:r w:rsidRPr="00901655">
        <w:t>/</w:t>
      </w:r>
    </w:p>
    <w:p w:rsidR="00AF76C2" w:rsidRDefault="00AF76C2" w:rsidP="004B160B">
      <w:pPr>
        <w:spacing w:line="276" w:lineRule="auto"/>
        <w:ind w:firstLine="4500"/>
      </w:pPr>
    </w:p>
    <w:p w:rsidR="00844F75" w:rsidRDefault="00844F75" w:rsidP="004B160B">
      <w:pPr>
        <w:tabs>
          <w:tab w:val="left" w:pos="1995"/>
        </w:tabs>
        <w:spacing w:line="276" w:lineRule="auto"/>
        <w:ind w:firstLine="4500"/>
        <w:rPr>
          <w:b/>
        </w:rPr>
      </w:pPr>
    </w:p>
    <w:p w:rsidR="00AF76C2" w:rsidRPr="00901655" w:rsidRDefault="00844F75" w:rsidP="004B160B">
      <w:pPr>
        <w:tabs>
          <w:tab w:val="left" w:pos="1995"/>
        </w:tabs>
        <w:spacing w:line="276" w:lineRule="auto"/>
        <w:ind w:firstLine="4500"/>
        <w:rPr>
          <w:b/>
        </w:rPr>
      </w:pPr>
      <w:r>
        <w:rPr>
          <w:b/>
        </w:rPr>
        <w:tab/>
      </w:r>
      <w:r>
        <w:rPr>
          <w:b/>
        </w:rPr>
        <w:tab/>
      </w:r>
      <w:r w:rsidR="00AF76C2" w:rsidRPr="00901655">
        <w:rPr>
          <w:b/>
        </w:rPr>
        <w:t>Преброител:</w:t>
      </w:r>
    </w:p>
    <w:p w:rsidR="00AF76C2" w:rsidRPr="00901655" w:rsidRDefault="00AF76C2" w:rsidP="004B160B">
      <w:pPr>
        <w:tabs>
          <w:tab w:val="left" w:pos="1995"/>
        </w:tabs>
        <w:spacing w:line="276" w:lineRule="auto"/>
        <w:ind w:firstLine="4500"/>
      </w:pPr>
      <w:r w:rsidRPr="00901655">
        <w:tab/>
      </w:r>
      <w:r w:rsidRPr="00901655">
        <w:tab/>
      </w:r>
      <w:r w:rsidRPr="00901655">
        <w:tab/>
      </w:r>
      <w:r>
        <w:tab/>
        <w:t xml:space="preserve">   </w:t>
      </w:r>
      <w:r w:rsidRPr="00901655">
        <w:t>/</w:t>
      </w:r>
      <w:r w:rsidR="00714064">
        <w:t>Светослав Петров</w:t>
      </w:r>
      <w:r w:rsidRPr="00901655">
        <w:t>/</w:t>
      </w:r>
    </w:p>
    <w:sectPr w:rsidR="00AF76C2" w:rsidRPr="00901655" w:rsidSect="00A31ADB">
      <w:headerReference w:type="default" r:id="rId9"/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2EC" w:rsidRDefault="006B02EC">
      <w:r>
        <w:separator/>
      </w:r>
    </w:p>
  </w:endnote>
  <w:endnote w:type="continuationSeparator" w:id="0">
    <w:p w:rsidR="006B02EC" w:rsidRDefault="006B0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494" w:rsidRDefault="00476494" w:rsidP="00D040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6494" w:rsidRDefault="00476494" w:rsidP="009A33F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494" w:rsidRDefault="00476494" w:rsidP="00D040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65D49">
      <w:rPr>
        <w:rStyle w:val="PageNumber"/>
        <w:noProof/>
      </w:rPr>
      <w:t>4</w:t>
    </w:r>
    <w:r>
      <w:rPr>
        <w:rStyle w:val="PageNumber"/>
      </w:rPr>
      <w:fldChar w:fldCharType="end"/>
    </w:r>
  </w:p>
  <w:p w:rsidR="00476494" w:rsidRDefault="00476494" w:rsidP="009A33F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2EC" w:rsidRDefault="006B02EC">
      <w:r>
        <w:separator/>
      </w:r>
    </w:p>
  </w:footnote>
  <w:footnote w:type="continuationSeparator" w:id="0">
    <w:p w:rsidR="006B02EC" w:rsidRDefault="006B02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199" w:type="dxa"/>
      <w:tblInd w:w="-743" w:type="dxa"/>
      <w:tblLook w:val="04A0" w:firstRow="1" w:lastRow="0" w:firstColumn="1" w:lastColumn="0" w:noHBand="0" w:noVBand="1"/>
    </w:tblPr>
    <w:tblGrid>
      <w:gridCol w:w="2552"/>
      <w:gridCol w:w="8647"/>
    </w:tblGrid>
    <w:tr w:rsidR="00476494" w:rsidRPr="00B51DB2" w:rsidTr="00476494">
      <w:tc>
        <w:tcPr>
          <w:tcW w:w="2552" w:type="dxa"/>
          <w:hideMark/>
        </w:tcPr>
        <w:p w:rsidR="00476494" w:rsidRPr="00B51DB2" w:rsidRDefault="00476494" w:rsidP="00476494">
          <w:pPr>
            <w:pStyle w:val="Header"/>
          </w:pPr>
          <w:r>
            <w:t xml:space="preserve">             </w:t>
          </w:r>
          <w:r>
            <w:rPr>
              <w:noProof/>
            </w:rPr>
            <w:drawing>
              <wp:inline distT="0" distB="0" distL="0" distR="0" wp14:anchorId="220B5D63" wp14:editId="290A6207">
                <wp:extent cx="1052830" cy="1297305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2830" cy="1297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7" w:type="dxa"/>
        </w:tcPr>
        <w:p w:rsidR="00476494" w:rsidRPr="00B51DB2" w:rsidRDefault="00476494" w:rsidP="00476494">
          <w:pPr>
            <w:pStyle w:val="Header"/>
            <w:jc w:val="center"/>
            <w:rPr>
              <w:b/>
            </w:rPr>
          </w:pPr>
        </w:p>
        <w:p w:rsidR="00476494" w:rsidRPr="00B51DB2" w:rsidRDefault="00476494" w:rsidP="00476494">
          <w:pPr>
            <w:pStyle w:val="Header"/>
            <w:jc w:val="center"/>
            <w:rPr>
              <w:b/>
            </w:rPr>
          </w:pPr>
          <w:r w:rsidRPr="00B51DB2">
            <w:rPr>
              <w:b/>
            </w:rPr>
            <w:t>СНЦ „МИГ ОБЩИНИ ЕЛЕНА И ЗЛАТАРИЦА“</w:t>
          </w:r>
        </w:p>
        <w:p w:rsidR="00476494" w:rsidRPr="00CC7D81" w:rsidRDefault="00476494" w:rsidP="00476494">
          <w:pPr>
            <w:pStyle w:val="Header"/>
            <w:jc w:val="center"/>
            <w:rPr>
              <w:b/>
            </w:rPr>
          </w:pPr>
        </w:p>
        <w:p w:rsidR="00476494" w:rsidRPr="00CC7D81" w:rsidRDefault="00476494" w:rsidP="00476494">
          <w:pPr>
            <w:pStyle w:val="Header"/>
            <w:jc w:val="center"/>
          </w:pPr>
          <w:r w:rsidRPr="00CC7D81">
            <w:t>5070, гр. Елена, област Велико Търново, ул. „Поп Сава Катрафилов“ № 25</w:t>
          </w:r>
        </w:p>
        <w:p w:rsidR="00476494" w:rsidRDefault="00476494" w:rsidP="00476494">
          <w:pPr>
            <w:pStyle w:val="Header"/>
            <w:jc w:val="center"/>
          </w:pPr>
          <w:r>
            <w:t xml:space="preserve"> </w:t>
          </w:r>
          <w:r w:rsidRPr="00CC7D81">
            <w:rPr>
              <w:lang w:val="en-GB"/>
            </w:rPr>
            <w:t>e-mail</w:t>
          </w:r>
          <w:r w:rsidRPr="00CC7D81">
            <w:t>:</w:t>
          </w:r>
          <w:r w:rsidRPr="00F81EEE">
            <w:t xml:space="preserve"> </w:t>
          </w:r>
          <w:hyperlink r:id="rId2" w:history="1">
            <w:r w:rsidRPr="006F0B3F">
              <w:rPr>
                <w:rStyle w:val="Hyperlink"/>
                <w:color w:val="auto"/>
                <w:u w:val="none"/>
                <w:lang w:val="en-GB"/>
              </w:rPr>
              <w:t>vomr@elena.bg</w:t>
            </w:r>
          </w:hyperlink>
          <w:r w:rsidRPr="006F0B3F">
            <w:rPr>
              <w:lang w:val="en-GB"/>
            </w:rPr>
            <w:t xml:space="preserve"> </w:t>
          </w:r>
          <w:r w:rsidRPr="006F0B3F">
            <w:t xml:space="preserve">                                                        </w:t>
          </w:r>
          <w:r w:rsidRPr="00CC7D81">
            <w:rPr>
              <w:lang w:val="en-GB"/>
            </w:rPr>
            <w:t xml:space="preserve">web: vomr.elena.bg </w:t>
          </w:r>
        </w:p>
        <w:p w:rsidR="00476494" w:rsidRPr="00CC7D81" w:rsidRDefault="00476494" w:rsidP="00476494">
          <w:pPr>
            <w:pStyle w:val="Header"/>
            <w:jc w:val="center"/>
          </w:pPr>
          <w:r>
            <w:t xml:space="preserve">   </w:t>
          </w:r>
          <w:r w:rsidRPr="00CC7D81">
            <w:t>телефон 0879 101 403                                                            ЕИК 175872469</w:t>
          </w:r>
        </w:p>
        <w:p w:rsidR="00476494" w:rsidRPr="00B51DB2" w:rsidRDefault="00476494" w:rsidP="00476494">
          <w:pPr>
            <w:pStyle w:val="Header"/>
            <w:jc w:val="center"/>
          </w:pPr>
        </w:p>
      </w:tc>
    </w:tr>
  </w:tbl>
  <w:p w:rsidR="00476494" w:rsidRPr="006F0B3F" w:rsidRDefault="00476494" w:rsidP="006F0B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4163"/>
    <w:multiLevelType w:val="hybridMultilevel"/>
    <w:tmpl w:val="0158E6BA"/>
    <w:lvl w:ilvl="0" w:tplc="2788E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3AFE12">
      <w:start w:val="2"/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F723C"/>
    <w:multiLevelType w:val="hybridMultilevel"/>
    <w:tmpl w:val="8B6079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990982"/>
    <w:multiLevelType w:val="hybridMultilevel"/>
    <w:tmpl w:val="7FC2C890"/>
    <w:lvl w:ilvl="0" w:tplc="C6CC34B6">
      <w:start w:val="5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08DA4FEE"/>
    <w:multiLevelType w:val="hybridMultilevel"/>
    <w:tmpl w:val="64A0B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0F051C"/>
    <w:multiLevelType w:val="hybridMultilevel"/>
    <w:tmpl w:val="67B4CDF8"/>
    <w:lvl w:ilvl="0" w:tplc="4ED0E3B6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BC16F3"/>
    <w:multiLevelType w:val="hybridMultilevel"/>
    <w:tmpl w:val="271E00B8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5A46500"/>
    <w:multiLevelType w:val="hybridMultilevel"/>
    <w:tmpl w:val="05C247A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8C181A"/>
    <w:multiLevelType w:val="hybridMultilevel"/>
    <w:tmpl w:val="129E9E94"/>
    <w:lvl w:ilvl="0" w:tplc="D2B4C8C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8B6C86"/>
    <w:multiLevelType w:val="hybridMultilevel"/>
    <w:tmpl w:val="484ABE04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3B34CDB"/>
    <w:multiLevelType w:val="hybridMultilevel"/>
    <w:tmpl w:val="B46ADFA4"/>
    <w:lvl w:ilvl="0" w:tplc="22E27E1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537798D"/>
    <w:multiLevelType w:val="hybridMultilevel"/>
    <w:tmpl w:val="271E00B8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2B8D0605"/>
    <w:multiLevelType w:val="hybridMultilevel"/>
    <w:tmpl w:val="E9A02D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745756"/>
    <w:multiLevelType w:val="hybridMultilevel"/>
    <w:tmpl w:val="B2A850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C362F4"/>
    <w:multiLevelType w:val="hybridMultilevel"/>
    <w:tmpl w:val="0B7E6476"/>
    <w:lvl w:ilvl="0" w:tplc="0402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>
    <w:nsid w:val="3D8853D7"/>
    <w:multiLevelType w:val="hybridMultilevel"/>
    <w:tmpl w:val="070A8F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486FA6"/>
    <w:multiLevelType w:val="hybridMultilevel"/>
    <w:tmpl w:val="1392296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AE0031"/>
    <w:multiLevelType w:val="hybridMultilevel"/>
    <w:tmpl w:val="2ABCD5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5D2284"/>
    <w:multiLevelType w:val="hybridMultilevel"/>
    <w:tmpl w:val="B8309E9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19879F6"/>
    <w:multiLevelType w:val="hybridMultilevel"/>
    <w:tmpl w:val="D750B0C0"/>
    <w:lvl w:ilvl="0" w:tplc="631A43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4F4A09"/>
    <w:multiLevelType w:val="hybridMultilevel"/>
    <w:tmpl w:val="D3B417B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C1016E"/>
    <w:multiLevelType w:val="hybridMultilevel"/>
    <w:tmpl w:val="B46ADFA4"/>
    <w:lvl w:ilvl="0" w:tplc="22E27E1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E50664B"/>
    <w:multiLevelType w:val="hybridMultilevel"/>
    <w:tmpl w:val="2CC29046"/>
    <w:lvl w:ilvl="0" w:tplc="0402000F">
      <w:start w:val="1"/>
      <w:numFmt w:val="decimal"/>
      <w:lvlText w:val="%1."/>
      <w:lvlJc w:val="left"/>
      <w:pPr>
        <w:ind w:left="2880" w:hanging="360"/>
      </w:pPr>
    </w:lvl>
    <w:lvl w:ilvl="1" w:tplc="04020019" w:tentative="1">
      <w:start w:val="1"/>
      <w:numFmt w:val="lowerLetter"/>
      <w:lvlText w:val="%2."/>
      <w:lvlJc w:val="left"/>
      <w:pPr>
        <w:ind w:left="3600" w:hanging="360"/>
      </w:pPr>
    </w:lvl>
    <w:lvl w:ilvl="2" w:tplc="0402001B" w:tentative="1">
      <w:start w:val="1"/>
      <w:numFmt w:val="lowerRoman"/>
      <w:lvlText w:val="%3."/>
      <w:lvlJc w:val="right"/>
      <w:pPr>
        <w:ind w:left="4320" w:hanging="180"/>
      </w:pPr>
    </w:lvl>
    <w:lvl w:ilvl="3" w:tplc="0402000F" w:tentative="1">
      <w:start w:val="1"/>
      <w:numFmt w:val="decimal"/>
      <w:lvlText w:val="%4."/>
      <w:lvlJc w:val="left"/>
      <w:pPr>
        <w:ind w:left="5040" w:hanging="360"/>
      </w:pPr>
    </w:lvl>
    <w:lvl w:ilvl="4" w:tplc="04020019" w:tentative="1">
      <w:start w:val="1"/>
      <w:numFmt w:val="lowerLetter"/>
      <w:lvlText w:val="%5."/>
      <w:lvlJc w:val="left"/>
      <w:pPr>
        <w:ind w:left="5760" w:hanging="360"/>
      </w:pPr>
    </w:lvl>
    <w:lvl w:ilvl="5" w:tplc="0402001B" w:tentative="1">
      <w:start w:val="1"/>
      <w:numFmt w:val="lowerRoman"/>
      <w:lvlText w:val="%6."/>
      <w:lvlJc w:val="right"/>
      <w:pPr>
        <w:ind w:left="6480" w:hanging="180"/>
      </w:pPr>
    </w:lvl>
    <w:lvl w:ilvl="6" w:tplc="0402000F" w:tentative="1">
      <w:start w:val="1"/>
      <w:numFmt w:val="decimal"/>
      <w:lvlText w:val="%7."/>
      <w:lvlJc w:val="left"/>
      <w:pPr>
        <w:ind w:left="7200" w:hanging="360"/>
      </w:pPr>
    </w:lvl>
    <w:lvl w:ilvl="7" w:tplc="04020019" w:tentative="1">
      <w:start w:val="1"/>
      <w:numFmt w:val="lowerLetter"/>
      <w:lvlText w:val="%8."/>
      <w:lvlJc w:val="left"/>
      <w:pPr>
        <w:ind w:left="7920" w:hanging="360"/>
      </w:pPr>
    </w:lvl>
    <w:lvl w:ilvl="8" w:tplc="040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>
    <w:nsid w:val="60806313"/>
    <w:multiLevelType w:val="hybridMultilevel"/>
    <w:tmpl w:val="24A8B1D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ED1CEB"/>
    <w:multiLevelType w:val="hybridMultilevel"/>
    <w:tmpl w:val="EB8C2160"/>
    <w:lvl w:ilvl="0" w:tplc="B79A28B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A51C5C"/>
    <w:multiLevelType w:val="hybridMultilevel"/>
    <w:tmpl w:val="484ABE04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DB20B69"/>
    <w:multiLevelType w:val="hybridMultilevel"/>
    <w:tmpl w:val="E0D49FF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6E91CA9"/>
    <w:multiLevelType w:val="hybridMultilevel"/>
    <w:tmpl w:val="271E00B8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7">
    <w:nsid w:val="79CF5832"/>
    <w:multiLevelType w:val="hybridMultilevel"/>
    <w:tmpl w:val="64A0B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ABB1F66"/>
    <w:multiLevelType w:val="hybridMultilevel"/>
    <w:tmpl w:val="4FA611CE"/>
    <w:lvl w:ilvl="0" w:tplc="19761F0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D9804DB"/>
    <w:multiLevelType w:val="hybridMultilevel"/>
    <w:tmpl w:val="23F8567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86161D"/>
    <w:multiLevelType w:val="hybridMultilevel"/>
    <w:tmpl w:val="6D109A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CD2050"/>
    <w:multiLevelType w:val="hybridMultilevel"/>
    <w:tmpl w:val="2392F9C8"/>
    <w:lvl w:ilvl="0" w:tplc="F1B8CEB4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9"/>
  </w:num>
  <w:num w:numId="3">
    <w:abstractNumId w:val="25"/>
  </w:num>
  <w:num w:numId="4">
    <w:abstractNumId w:val="24"/>
  </w:num>
  <w:num w:numId="5">
    <w:abstractNumId w:val="23"/>
  </w:num>
  <w:num w:numId="6">
    <w:abstractNumId w:val="7"/>
  </w:num>
  <w:num w:numId="7">
    <w:abstractNumId w:val="11"/>
  </w:num>
  <w:num w:numId="8">
    <w:abstractNumId w:val="4"/>
  </w:num>
  <w:num w:numId="9">
    <w:abstractNumId w:val="8"/>
  </w:num>
  <w:num w:numId="10">
    <w:abstractNumId w:val="2"/>
  </w:num>
  <w:num w:numId="11">
    <w:abstractNumId w:val="13"/>
  </w:num>
  <w:num w:numId="12">
    <w:abstractNumId w:val="21"/>
  </w:num>
  <w:num w:numId="13">
    <w:abstractNumId w:val="15"/>
  </w:num>
  <w:num w:numId="14">
    <w:abstractNumId w:val="22"/>
  </w:num>
  <w:num w:numId="15">
    <w:abstractNumId w:val="0"/>
  </w:num>
  <w:num w:numId="16">
    <w:abstractNumId w:val="20"/>
  </w:num>
  <w:num w:numId="17">
    <w:abstractNumId w:val="9"/>
  </w:num>
  <w:num w:numId="18">
    <w:abstractNumId w:val="14"/>
  </w:num>
  <w:num w:numId="19">
    <w:abstractNumId w:val="30"/>
  </w:num>
  <w:num w:numId="20">
    <w:abstractNumId w:val="28"/>
  </w:num>
  <w:num w:numId="21">
    <w:abstractNumId w:val="31"/>
  </w:num>
  <w:num w:numId="22">
    <w:abstractNumId w:val="6"/>
  </w:num>
  <w:num w:numId="23">
    <w:abstractNumId w:val="1"/>
  </w:num>
  <w:num w:numId="24">
    <w:abstractNumId w:val="12"/>
  </w:num>
  <w:num w:numId="25">
    <w:abstractNumId w:val="29"/>
  </w:num>
  <w:num w:numId="26">
    <w:abstractNumId w:val="18"/>
  </w:num>
  <w:num w:numId="27">
    <w:abstractNumId w:val="27"/>
  </w:num>
  <w:num w:numId="28">
    <w:abstractNumId w:val="3"/>
  </w:num>
  <w:num w:numId="29">
    <w:abstractNumId w:val="5"/>
  </w:num>
  <w:num w:numId="30">
    <w:abstractNumId w:val="26"/>
  </w:num>
  <w:num w:numId="31">
    <w:abstractNumId w:val="10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27C"/>
    <w:rsid w:val="00000285"/>
    <w:rsid w:val="00002285"/>
    <w:rsid w:val="00006372"/>
    <w:rsid w:val="0000671D"/>
    <w:rsid w:val="00007175"/>
    <w:rsid w:val="000122B0"/>
    <w:rsid w:val="00014265"/>
    <w:rsid w:val="000172DA"/>
    <w:rsid w:val="000178A0"/>
    <w:rsid w:val="00020CB5"/>
    <w:rsid w:val="000226BC"/>
    <w:rsid w:val="00024025"/>
    <w:rsid w:val="000242B1"/>
    <w:rsid w:val="0002491F"/>
    <w:rsid w:val="00025623"/>
    <w:rsid w:val="000260EC"/>
    <w:rsid w:val="000313F2"/>
    <w:rsid w:val="00032564"/>
    <w:rsid w:val="00032D76"/>
    <w:rsid w:val="000338F4"/>
    <w:rsid w:val="00034DD3"/>
    <w:rsid w:val="0003560B"/>
    <w:rsid w:val="00036448"/>
    <w:rsid w:val="000367CA"/>
    <w:rsid w:val="00036E11"/>
    <w:rsid w:val="00041AF8"/>
    <w:rsid w:val="00042671"/>
    <w:rsid w:val="00045006"/>
    <w:rsid w:val="00045310"/>
    <w:rsid w:val="000472CF"/>
    <w:rsid w:val="00051338"/>
    <w:rsid w:val="0005290B"/>
    <w:rsid w:val="00053195"/>
    <w:rsid w:val="00053226"/>
    <w:rsid w:val="00053B62"/>
    <w:rsid w:val="0005550B"/>
    <w:rsid w:val="00055D36"/>
    <w:rsid w:val="00057D15"/>
    <w:rsid w:val="00062E87"/>
    <w:rsid w:val="00062F4C"/>
    <w:rsid w:val="00064267"/>
    <w:rsid w:val="00065396"/>
    <w:rsid w:val="0006724F"/>
    <w:rsid w:val="00070108"/>
    <w:rsid w:val="000734F1"/>
    <w:rsid w:val="00073675"/>
    <w:rsid w:val="00074050"/>
    <w:rsid w:val="00074A8B"/>
    <w:rsid w:val="00075C32"/>
    <w:rsid w:val="00081ABE"/>
    <w:rsid w:val="00082ABF"/>
    <w:rsid w:val="000838B6"/>
    <w:rsid w:val="000839EE"/>
    <w:rsid w:val="00083D46"/>
    <w:rsid w:val="0008589C"/>
    <w:rsid w:val="000864A1"/>
    <w:rsid w:val="000905B8"/>
    <w:rsid w:val="00090DFC"/>
    <w:rsid w:val="00091FCF"/>
    <w:rsid w:val="00092B9A"/>
    <w:rsid w:val="000935EE"/>
    <w:rsid w:val="0009371B"/>
    <w:rsid w:val="00093B2A"/>
    <w:rsid w:val="00094142"/>
    <w:rsid w:val="0009499D"/>
    <w:rsid w:val="000A0703"/>
    <w:rsid w:val="000A3A12"/>
    <w:rsid w:val="000A6A1A"/>
    <w:rsid w:val="000B3108"/>
    <w:rsid w:val="000B547D"/>
    <w:rsid w:val="000C01F9"/>
    <w:rsid w:val="000C721F"/>
    <w:rsid w:val="000C7DA9"/>
    <w:rsid w:val="000C7EDE"/>
    <w:rsid w:val="000D48FE"/>
    <w:rsid w:val="000D4BF5"/>
    <w:rsid w:val="000D4CA4"/>
    <w:rsid w:val="000E1580"/>
    <w:rsid w:val="000E1C60"/>
    <w:rsid w:val="000E316F"/>
    <w:rsid w:val="000E4424"/>
    <w:rsid w:val="000E605F"/>
    <w:rsid w:val="000E6AB0"/>
    <w:rsid w:val="000F09B4"/>
    <w:rsid w:val="000F2274"/>
    <w:rsid w:val="000F5D66"/>
    <w:rsid w:val="000F5F71"/>
    <w:rsid w:val="000F6A9E"/>
    <w:rsid w:val="00100E05"/>
    <w:rsid w:val="00100ED6"/>
    <w:rsid w:val="00100F90"/>
    <w:rsid w:val="001011D1"/>
    <w:rsid w:val="001023AE"/>
    <w:rsid w:val="00102500"/>
    <w:rsid w:val="00103A03"/>
    <w:rsid w:val="00104122"/>
    <w:rsid w:val="00104B66"/>
    <w:rsid w:val="001060D0"/>
    <w:rsid w:val="001060F0"/>
    <w:rsid w:val="00107D1A"/>
    <w:rsid w:val="00107DA3"/>
    <w:rsid w:val="001129AA"/>
    <w:rsid w:val="001142F1"/>
    <w:rsid w:val="00114C9A"/>
    <w:rsid w:val="0011619C"/>
    <w:rsid w:val="00116939"/>
    <w:rsid w:val="001203CA"/>
    <w:rsid w:val="00121450"/>
    <w:rsid w:val="00122267"/>
    <w:rsid w:val="0012779A"/>
    <w:rsid w:val="0013537D"/>
    <w:rsid w:val="001361F3"/>
    <w:rsid w:val="001377E0"/>
    <w:rsid w:val="0014079C"/>
    <w:rsid w:val="00140B66"/>
    <w:rsid w:val="00142348"/>
    <w:rsid w:val="00142A2E"/>
    <w:rsid w:val="00151F38"/>
    <w:rsid w:val="001537F8"/>
    <w:rsid w:val="00153B81"/>
    <w:rsid w:val="001540D1"/>
    <w:rsid w:val="00154D32"/>
    <w:rsid w:val="001554F1"/>
    <w:rsid w:val="00161E73"/>
    <w:rsid w:val="001624AB"/>
    <w:rsid w:val="00162E39"/>
    <w:rsid w:val="00163E41"/>
    <w:rsid w:val="00164F37"/>
    <w:rsid w:val="00165383"/>
    <w:rsid w:val="00167C62"/>
    <w:rsid w:val="00170B58"/>
    <w:rsid w:val="0017130D"/>
    <w:rsid w:val="00177611"/>
    <w:rsid w:val="001777F3"/>
    <w:rsid w:val="00181F95"/>
    <w:rsid w:val="00182333"/>
    <w:rsid w:val="00183D45"/>
    <w:rsid w:val="001851C3"/>
    <w:rsid w:val="0018675B"/>
    <w:rsid w:val="00187502"/>
    <w:rsid w:val="00187A54"/>
    <w:rsid w:val="00187E19"/>
    <w:rsid w:val="00190A2B"/>
    <w:rsid w:val="00193B4A"/>
    <w:rsid w:val="00193B79"/>
    <w:rsid w:val="00194EEC"/>
    <w:rsid w:val="0019614C"/>
    <w:rsid w:val="0019781C"/>
    <w:rsid w:val="001A2F1A"/>
    <w:rsid w:val="001A4BF2"/>
    <w:rsid w:val="001A51E5"/>
    <w:rsid w:val="001A66D0"/>
    <w:rsid w:val="001A7E17"/>
    <w:rsid w:val="001B0511"/>
    <w:rsid w:val="001B1B95"/>
    <w:rsid w:val="001B3199"/>
    <w:rsid w:val="001B6797"/>
    <w:rsid w:val="001B6A50"/>
    <w:rsid w:val="001B6DD1"/>
    <w:rsid w:val="001B7846"/>
    <w:rsid w:val="001B7AD7"/>
    <w:rsid w:val="001C0862"/>
    <w:rsid w:val="001C3016"/>
    <w:rsid w:val="001C3B0E"/>
    <w:rsid w:val="001C627C"/>
    <w:rsid w:val="001C63C1"/>
    <w:rsid w:val="001D1E53"/>
    <w:rsid w:val="001D2F2B"/>
    <w:rsid w:val="001D50CC"/>
    <w:rsid w:val="001D577B"/>
    <w:rsid w:val="001E0986"/>
    <w:rsid w:val="001E0A5D"/>
    <w:rsid w:val="001E2475"/>
    <w:rsid w:val="001E37DC"/>
    <w:rsid w:val="001E3EB5"/>
    <w:rsid w:val="001E59DB"/>
    <w:rsid w:val="001F0651"/>
    <w:rsid w:val="001F0DCC"/>
    <w:rsid w:val="001F10E0"/>
    <w:rsid w:val="001F2A0B"/>
    <w:rsid w:val="001F53C6"/>
    <w:rsid w:val="001F7CFF"/>
    <w:rsid w:val="001F7E07"/>
    <w:rsid w:val="00201DB1"/>
    <w:rsid w:val="00203638"/>
    <w:rsid w:val="00204716"/>
    <w:rsid w:val="00204C69"/>
    <w:rsid w:val="0020517B"/>
    <w:rsid w:val="00205BAE"/>
    <w:rsid w:val="00205E0C"/>
    <w:rsid w:val="00207F07"/>
    <w:rsid w:val="0021272B"/>
    <w:rsid w:val="00213B34"/>
    <w:rsid w:val="00213CE6"/>
    <w:rsid w:val="00213FC6"/>
    <w:rsid w:val="00214ABD"/>
    <w:rsid w:val="00214D22"/>
    <w:rsid w:val="002169B7"/>
    <w:rsid w:val="00217DFF"/>
    <w:rsid w:val="002211B8"/>
    <w:rsid w:val="00222EF9"/>
    <w:rsid w:val="002236B6"/>
    <w:rsid w:val="00225DD1"/>
    <w:rsid w:val="00233A4A"/>
    <w:rsid w:val="00233B45"/>
    <w:rsid w:val="0024012B"/>
    <w:rsid w:val="002402A6"/>
    <w:rsid w:val="00240F27"/>
    <w:rsid w:val="00241E40"/>
    <w:rsid w:val="0024385D"/>
    <w:rsid w:val="00243AFE"/>
    <w:rsid w:val="002456E7"/>
    <w:rsid w:val="00247195"/>
    <w:rsid w:val="002511EB"/>
    <w:rsid w:val="00251B08"/>
    <w:rsid w:val="00252616"/>
    <w:rsid w:val="0025352A"/>
    <w:rsid w:val="002545FB"/>
    <w:rsid w:val="00256310"/>
    <w:rsid w:val="00260022"/>
    <w:rsid w:val="00260756"/>
    <w:rsid w:val="0026443F"/>
    <w:rsid w:val="00264B59"/>
    <w:rsid w:val="00265A25"/>
    <w:rsid w:val="002666C6"/>
    <w:rsid w:val="002669A8"/>
    <w:rsid w:val="00270574"/>
    <w:rsid w:val="002717EA"/>
    <w:rsid w:val="00271B43"/>
    <w:rsid w:val="00272B5E"/>
    <w:rsid w:val="00272C4F"/>
    <w:rsid w:val="002735FC"/>
    <w:rsid w:val="002740D4"/>
    <w:rsid w:val="0027426A"/>
    <w:rsid w:val="0027638D"/>
    <w:rsid w:val="002767C5"/>
    <w:rsid w:val="00280FF5"/>
    <w:rsid w:val="0028183A"/>
    <w:rsid w:val="00282505"/>
    <w:rsid w:val="002842B0"/>
    <w:rsid w:val="00285179"/>
    <w:rsid w:val="00287004"/>
    <w:rsid w:val="002873C1"/>
    <w:rsid w:val="00291B10"/>
    <w:rsid w:val="00292A49"/>
    <w:rsid w:val="0029436B"/>
    <w:rsid w:val="00294CDE"/>
    <w:rsid w:val="00294D6D"/>
    <w:rsid w:val="00295B60"/>
    <w:rsid w:val="0029737E"/>
    <w:rsid w:val="002973D2"/>
    <w:rsid w:val="00297CB0"/>
    <w:rsid w:val="00297F96"/>
    <w:rsid w:val="002A168D"/>
    <w:rsid w:val="002A16D2"/>
    <w:rsid w:val="002A29A3"/>
    <w:rsid w:val="002A4137"/>
    <w:rsid w:val="002A6C9F"/>
    <w:rsid w:val="002A77CE"/>
    <w:rsid w:val="002B0C91"/>
    <w:rsid w:val="002B126C"/>
    <w:rsid w:val="002B163E"/>
    <w:rsid w:val="002B1F35"/>
    <w:rsid w:val="002B3BA0"/>
    <w:rsid w:val="002B6AC5"/>
    <w:rsid w:val="002B74D5"/>
    <w:rsid w:val="002B762E"/>
    <w:rsid w:val="002B7737"/>
    <w:rsid w:val="002B7EB1"/>
    <w:rsid w:val="002C0E8D"/>
    <w:rsid w:val="002C3EF9"/>
    <w:rsid w:val="002C423A"/>
    <w:rsid w:val="002C49DB"/>
    <w:rsid w:val="002D0B31"/>
    <w:rsid w:val="002D0F2B"/>
    <w:rsid w:val="002D13E6"/>
    <w:rsid w:val="002D15A1"/>
    <w:rsid w:val="002D18A3"/>
    <w:rsid w:val="002D2421"/>
    <w:rsid w:val="002D4A87"/>
    <w:rsid w:val="002D4FE1"/>
    <w:rsid w:val="002D614C"/>
    <w:rsid w:val="002D6EB6"/>
    <w:rsid w:val="002E2005"/>
    <w:rsid w:val="002E2668"/>
    <w:rsid w:val="002E3EA6"/>
    <w:rsid w:val="002E6A49"/>
    <w:rsid w:val="002F3B32"/>
    <w:rsid w:val="002F4091"/>
    <w:rsid w:val="002F495E"/>
    <w:rsid w:val="002F4A01"/>
    <w:rsid w:val="002F7BA2"/>
    <w:rsid w:val="002F7DCF"/>
    <w:rsid w:val="00301E39"/>
    <w:rsid w:val="00302795"/>
    <w:rsid w:val="00302E9E"/>
    <w:rsid w:val="00303433"/>
    <w:rsid w:val="00304C65"/>
    <w:rsid w:val="0031013B"/>
    <w:rsid w:val="0031122A"/>
    <w:rsid w:val="003120AC"/>
    <w:rsid w:val="0031299B"/>
    <w:rsid w:val="00312EB0"/>
    <w:rsid w:val="00313DEF"/>
    <w:rsid w:val="00313E06"/>
    <w:rsid w:val="003148E8"/>
    <w:rsid w:val="00317349"/>
    <w:rsid w:val="00317584"/>
    <w:rsid w:val="00320BBC"/>
    <w:rsid w:val="0032281A"/>
    <w:rsid w:val="003231B8"/>
    <w:rsid w:val="00323558"/>
    <w:rsid w:val="00324BC7"/>
    <w:rsid w:val="003275D3"/>
    <w:rsid w:val="00332180"/>
    <w:rsid w:val="00332283"/>
    <w:rsid w:val="00334030"/>
    <w:rsid w:val="00335A4C"/>
    <w:rsid w:val="003400B7"/>
    <w:rsid w:val="00341046"/>
    <w:rsid w:val="003422A4"/>
    <w:rsid w:val="00343FFB"/>
    <w:rsid w:val="00344A04"/>
    <w:rsid w:val="00345136"/>
    <w:rsid w:val="00345D8F"/>
    <w:rsid w:val="0034643E"/>
    <w:rsid w:val="00346564"/>
    <w:rsid w:val="003509E6"/>
    <w:rsid w:val="00353B3E"/>
    <w:rsid w:val="00355396"/>
    <w:rsid w:val="003574C1"/>
    <w:rsid w:val="00357D5B"/>
    <w:rsid w:val="00360F26"/>
    <w:rsid w:val="0036177E"/>
    <w:rsid w:val="003620F7"/>
    <w:rsid w:val="00363458"/>
    <w:rsid w:val="00363F8C"/>
    <w:rsid w:val="00364983"/>
    <w:rsid w:val="003652CC"/>
    <w:rsid w:val="00366F46"/>
    <w:rsid w:val="003700DE"/>
    <w:rsid w:val="003703E0"/>
    <w:rsid w:val="00373BF0"/>
    <w:rsid w:val="00374A6C"/>
    <w:rsid w:val="00375425"/>
    <w:rsid w:val="00377CD4"/>
    <w:rsid w:val="00380579"/>
    <w:rsid w:val="003811D1"/>
    <w:rsid w:val="0038124A"/>
    <w:rsid w:val="0038151E"/>
    <w:rsid w:val="00383E4E"/>
    <w:rsid w:val="00384AAD"/>
    <w:rsid w:val="00384CAD"/>
    <w:rsid w:val="00384D66"/>
    <w:rsid w:val="00387077"/>
    <w:rsid w:val="00387D9A"/>
    <w:rsid w:val="003910B0"/>
    <w:rsid w:val="00393946"/>
    <w:rsid w:val="003940EE"/>
    <w:rsid w:val="00394314"/>
    <w:rsid w:val="00395184"/>
    <w:rsid w:val="003952A0"/>
    <w:rsid w:val="003977F5"/>
    <w:rsid w:val="003A0CC3"/>
    <w:rsid w:val="003A0E4D"/>
    <w:rsid w:val="003A187B"/>
    <w:rsid w:val="003A4FDD"/>
    <w:rsid w:val="003A5B8E"/>
    <w:rsid w:val="003B18FF"/>
    <w:rsid w:val="003B5585"/>
    <w:rsid w:val="003B5815"/>
    <w:rsid w:val="003B582C"/>
    <w:rsid w:val="003B6302"/>
    <w:rsid w:val="003C0684"/>
    <w:rsid w:val="003C0905"/>
    <w:rsid w:val="003C4753"/>
    <w:rsid w:val="003C6D98"/>
    <w:rsid w:val="003D4CBE"/>
    <w:rsid w:val="003D514F"/>
    <w:rsid w:val="003D5191"/>
    <w:rsid w:val="003D6460"/>
    <w:rsid w:val="003D684F"/>
    <w:rsid w:val="003E0852"/>
    <w:rsid w:val="003E44F6"/>
    <w:rsid w:val="003E4714"/>
    <w:rsid w:val="003E49B1"/>
    <w:rsid w:val="003E4C76"/>
    <w:rsid w:val="003E5942"/>
    <w:rsid w:val="003F02A2"/>
    <w:rsid w:val="003F139B"/>
    <w:rsid w:val="003F1FFD"/>
    <w:rsid w:val="003F424D"/>
    <w:rsid w:val="00400820"/>
    <w:rsid w:val="00400ADC"/>
    <w:rsid w:val="00401B7F"/>
    <w:rsid w:val="004021AC"/>
    <w:rsid w:val="0040251D"/>
    <w:rsid w:val="00403832"/>
    <w:rsid w:val="00403F37"/>
    <w:rsid w:val="0040468B"/>
    <w:rsid w:val="00407AAC"/>
    <w:rsid w:val="00411FFC"/>
    <w:rsid w:val="00412492"/>
    <w:rsid w:val="00412979"/>
    <w:rsid w:val="00413938"/>
    <w:rsid w:val="00414D1B"/>
    <w:rsid w:val="00415D8A"/>
    <w:rsid w:val="004262C4"/>
    <w:rsid w:val="00426C09"/>
    <w:rsid w:val="00431D1A"/>
    <w:rsid w:val="0043326A"/>
    <w:rsid w:val="00436DE2"/>
    <w:rsid w:val="00441C55"/>
    <w:rsid w:val="00443FA3"/>
    <w:rsid w:val="004462C0"/>
    <w:rsid w:val="0045051B"/>
    <w:rsid w:val="004506D8"/>
    <w:rsid w:val="004523A6"/>
    <w:rsid w:val="0045352E"/>
    <w:rsid w:val="00457B78"/>
    <w:rsid w:val="00462578"/>
    <w:rsid w:val="00462AE5"/>
    <w:rsid w:val="00463F1F"/>
    <w:rsid w:val="0046437B"/>
    <w:rsid w:val="004662B9"/>
    <w:rsid w:val="00467D52"/>
    <w:rsid w:val="0047563E"/>
    <w:rsid w:val="00476494"/>
    <w:rsid w:val="00484FF1"/>
    <w:rsid w:val="00485482"/>
    <w:rsid w:val="00485AE9"/>
    <w:rsid w:val="004908B5"/>
    <w:rsid w:val="00491E3F"/>
    <w:rsid w:val="0049201A"/>
    <w:rsid w:val="004936F7"/>
    <w:rsid w:val="004937E3"/>
    <w:rsid w:val="0049698E"/>
    <w:rsid w:val="004A2D32"/>
    <w:rsid w:val="004A3BE7"/>
    <w:rsid w:val="004A4298"/>
    <w:rsid w:val="004A4BC4"/>
    <w:rsid w:val="004B160B"/>
    <w:rsid w:val="004B1DE2"/>
    <w:rsid w:val="004B2A33"/>
    <w:rsid w:val="004B651C"/>
    <w:rsid w:val="004C04E3"/>
    <w:rsid w:val="004C0610"/>
    <w:rsid w:val="004C1D01"/>
    <w:rsid w:val="004C38E6"/>
    <w:rsid w:val="004C5A07"/>
    <w:rsid w:val="004C6109"/>
    <w:rsid w:val="004C625F"/>
    <w:rsid w:val="004C6C10"/>
    <w:rsid w:val="004C7CB7"/>
    <w:rsid w:val="004D120E"/>
    <w:rsid w:val="004D35D9"/>
    <w:rsid w:val="004D41FE"/>
    <w:rsid w:val="004E1DFC"/>
    <w:rsid w:val="004E35EA"/>
    <w:rsid w:val="004E64A2"/>
    <w:rsid w:val="004E76CF"/>
    <w:rsid w:val="004F012B"/>
    <w:rsid w:val="004F04A9"/>
    <w:rsid w:val="004F094A"/>
    <w:rsid w:val="004F1FD6"/>
    <w:rsid w:val="004F2415"/>
    <w:rsid w:val="004F2427"/>
    <w:rsid w:val="004F3636"/>
    <w:rsid w:val="004F39C5"/>
    <w:rsid w:val="004F53F1"/>
    <w:rsid w:val="004F6743"/>
    <w:rsid w:val="00500AD9"/>
    <w:rsid w:val="00501B90"/>
    <w:rsid w:val="005031EB"/>
    <w:rsid w:val="00505776"/>
    <w:rsid w:val="00505C6B"/>
    <w:rsid w:val="00506A9E"/>
    <w:rsid w:val="00511421"/>
    <w:rsid w:val="00511E90"/>
    <w:rsid w:val="0051345C"/>
    <w:rsid w:val="00513ABB"/>
    <w:rsid w:val="00515F56"/>
    <w:rsid w:val="00521DBD"/>
    <w:rsid w:val="00521E10"/>
    <w:rsid w:val="00522D1E"/>
    <w:rsid w:val="00523AE6"/>
    <w:rsid w:val="00526085"/>
    <w:rsid w:val="0053106D"/>
    <w:rsid w:val="00534181"/>
    <w:rsid w:val="005359DC"/>
    <w:rsid w:val="0054121B"/>
    <w:rsid w:val="00541479"/>
    <w:rsid w:val="005417FE"/>
    <w:rsid w:val="00544BD9"/>
    <w:rsid w:val="0054539A"/>
    <w:rsid w:val="00545710"/>
    <w:rsid w:val="00545D37"/>
    <w:rsid w:val="00546DE5"/>
    <w:rsid w:val="0054720A"/>
    <w:rsid w:val="005479FF"/>
    <w:rsid w:val="00547BE9"/>
    <w:rsid w:val="00551EE3"/>
    <w:rsid w:val="0055248B"/>
    <w:rsid w:val="0055579D"/>
    <w:rsid w:val="005610F5"/>
    <w:rsid w:val="00563FAA"/>
    <w:rsid w:val="00566EEA"/>
    <w:rsid w:val="00570ED5"/>
    <w:rsid w:val="0057165C"/>
    <w:rsid w:val="005739B7"/>
    <w:rsid w:val="005752CF"/>
    <w:rsid w:val="00575EA1"/>
    <w:rsid w:val="005802B6"/>
    <w:rsid w:val="00586AE3"/>
    <w:rsid w:val="0059018F"/>
    <w:rsid w:val="00592A04"/>
    <w:rsid w:val="00594AA4"/>
    <w:rsid w:val="00595B23"/>
    <w:rsid w:val="0059618C"/>
    <w:rsid w:val="00597FFE"/>
    <w:rsid w:val="005A23BB"/>
    <w:rsid w:val="005A2792"/>
    <w:rsid w:val="005A4CC4"/>
    <w:rsid w:val="005A519B"/>
    <w:rsid w:val="005A5419"/>
    <w:rsid w:val="005A58BE"/>
    <w:rsid w:val="005A65D6"/>
    <w:rsid w:val="005B137C"/>
    <w:rsid w:val="005B17EE"/>
    <w:rsid w:val="005B1FEB"/>
    <w:rsid w:val="005B2B4D"/>
    <w:rsid w:val="005B351F"/>
    <w:rsid w:val="005B4AD9"/>
    <w:rsid w:val="005B6A54"/>
    <w:rsid w:val="005B7D03"/>
    <w:rsid w:val="005C0187"/>
    <w:rsid w:val="005C05F6"/>
    <w:rsid w:val="005C1427"/>
    <w:rsid w:val="005C2C7D"/>
    <w:rsid w:val="005C62EC"/>
    <w:rsid w:val="005C78B7"/>
    <w:rsid w:val="005D0C82"/>
    <w:rsid w:val="005D23DB"/>
    <w:rsid w:val="005E043D"/>
    <w:rsid w:val="005E10A9"/>
    <w:rsid w:val="005E1354"/>
    <w:rsid w:val="005E51D2"/>
    <w:rsid w:val="005E7427"/>
    <w:rsid w:val="005F038B"/>
    <w:rsid w:val="005F255B"/>
    <w:rsid w:val="005F3294"/>
    <w:rsid w:val="005F4BBD"/>
    <w:rsid w:val="005F5F57"/>
    <w:rsid w:val="005F63E5"/>
    <w:rsid w:val="00601EEB"/>
    <w:rsid w:val="00611ACB"/>
    <w:rsid w:val="00611E99"/>
    <w:rsid w:val="0061208E"/>
    <w:rsid w:val="00612108"/>
    <w:rsid w:val="00613578"/>
    <w:rsid w:val="006143EB"/>
    <w:rsid w:val="00616A86"/>
    <w:rsid w:val="00616B36"/>
    <w:rsid w:val="00622220"/>
    <w:rsid w:val="00623B6D"/>
    <w:rsid w:val="00625FB0"/>
    <w:rsid w:val="006313DD"/>
    <w:rsid w:val="006338D7"/>
    <w:rsid w:val="00634A48"/>
    <w:rsid w:val="006369A1"/>
    <w:rsid w:val="00643B28"/>
    <w:rsid w:val="006503C6"/>
    <w:rsid w:val="00650ADF"/>
    <w:rsid w:val="00651A33"/>
    <w:rsid w:val="00653E50"/>
    <w:rsid w:val="00654683"/>
    <w:rsid w:val="00662742"/>
    <w:rsid w:val="00666510"/>
    <w:rsid w:val="006665F6"/>
    <w:rsid w:val="006675DC"/>
    <w:rsid w:val="006704E8"/>
    <w:rsid w:val="00670B29"/>
    <w:rsid w:val="00670C61"/>
    <w:rsid w:val="006719A3"/>
    <w:rsid w:val="00672781"/>
    <w:rsid w:val="00675FA8"/>
    <w:rsid w:val="00676E56"/>
    <w:rsid w:val="00677248"/>
    <w:rsid w:val="006805DA"/>
    <w:rsid w:val="00683317"/>
    <w:rsid w:val="00683776"/>
    <w:rsid w:val="00685160"/>
    <w:rsid w:val="00691E27"/>
    <w:rsid w:val="0069459A"/>
    <w:rsid w:val="006947FF"/>
    <w:rsid w:val="0069673F"/>
    <w:rsid w:val="006971E8"/>
    <w:rsid w:val="00697E3C"/>
    <w:rsid w:val="006A29C9"/>
    <w:rsid w:val="006A2F59"/>
    <w:rsid w:val="006A34E5"/>
    <w:rsid w:val="006A506F"/>
    <w:rsid w:val="006A5328"/>
    <w:rsid w:val="006A6576"/>
    <w:rsid w:val="006A77FE"/>
    <w:rsid w:val="006B02EC"/>
    <w:rsid w:val="006B048A"/>
    <w:rsid w:val="006B091C"/>
    <w:rsid w:val="006B1475"/>
    <w:rsid w:val="006B16DB"/>
    <w:rsid w:val="006B1E39"/>
    <w:rsid w:val="006B2861"/>
    <w:rsid w:val="006B48FE"/>
    <w:rsid w:val="006B57A6"/>
    <w:rsid w:val="006B5A33"/>
    <w:rsid w:val="006B723A"/>
    <w:rsid w:val="006C0DB1"/>
    <w:rsid w:val="006C18C6"/>
    <w:rsid w:val="006C2913"/>
    <w:rsid w:val="006C43B0"/>
    <w:rsid w:val="006C4DA5"/>
    <w:rsid w:val="006C56FF"/>
    <w:rsid w:val="006C60ED"/>
    <w:rsid w:val="006C7993"/>
    <w:rsid w:val="006D2FF6"/>
    <w:rsid w:val="006D5E4B"/>
    <w:rsid w:val="006D63CB"/>
    <w:rsid w:val="006D7380"/>
    <w:rsid w:val="006D79D8"/>
    <w:rsid w:val="006E1247"/>
    <w:rsid w:val="006E55C9"/>
    <w:rsid w:val="006E6A42"/>
    <w:rsid w:val="006F0B3F"/>
    <w:rsid w:val="006F4BF5"/>
    <w:rsid w:val="006F5CD4"/>
    <w:rsid w:val="006F7510"/>
    <w:rsid w:val="006F7CD0"/>
    <w:rsid w:val="0070256A"/>
    <w:rsid w:val="00704303"/>
    <w:rsid w:val="00705BD9"/>
    <w:rsid w:val="007062E8"/>
    <w:rsid w:val="00706564"/>
    <w:rsid w:val="00706FA9"/>
    <w:rsid w:val="0071005D"/>
    <w:rsid w:val="007101FF"/>
    <w:rsid w:val="0071026E"/>
    <w:rsid w:val="007106C2"/>
    <w:rsid w:val="007122A2"/>
    <w:rsid w:val="0071317D"/>
    <w:rsid w:val="00714064"/>
    <w:rsid w:val="00715323"/>
    <w:rsid w:val="007167AE"/>
    <w:rsid w:val="0071731D"/>
    <w:rsid w:val="00720BC4"/>
    <w:rsid w:val="00721C9B"/>
    <w:rsid w:val="00726CA0"/>
    <w:rsid w:val="00727106"/>
    <w:rsid w:val="007311AA"/>
    <w:rsid w:val="00734028"/>
    <w:rsid w:val="00734F2E"/>
    <w:rsid w:val="00735708"/>
    <w:rsid w:val="00736B4B"/>
    <w:rsid w:val="00740A14"/>
    <w:rsid w:val="00740FB6"/>
    <w:rsid w:val="007417F6"/>
    <w:rsid w:val="0074200B"/>
    <w:rsid w:val="00745FDE"/>
    <w:rsid w:val="00750134"/>
    <w:rsid w:val="00750607"/>
    <w:rsid w:val="007516DE"/>
    <w:rsid w:val="0075325C"/>
    <w:rsid w:val="00755BDC"/>
    <w:rsid w:val="00757BF8"/>
    <w:rsid w:val="00760751"/>
    <w:rsid w:val="007625DA"/>
    <w:rsid w:val="007626B7"/>
    <w:rsid w:val="00763759"/>
    <w:rsid w:val="0076747D"/>
    <w:rsid w:val="00771D9B"/>
    <w:rsid w:val="00773863"/>
    <w:rsid w:val="00774860"/>
    <w:rsid w:val="00780246"/>
    <w:rsid w:val="007818DD"/>
    <w:rsid w:val="00781A5D"/>
    <w:rsid w:val="0078379E"/>
    <w:rsid w:val="0079016F"/>
    <w:rsid w:val="0079041F"/>
    <w:rsid w:val="007943B8"/>
    <w:rsid w:val="00794DA1"/>
    <w:rsid w:val="0079626E"/>
    <w:rsid w:val="0079698E"/>
    <w:rsid w:val="007A09AE"/>
    <w:rsid w:val="007A17FA"/>
    <w:rsid w:val="007A18DE"/>
    <w:rsid w:val="007A72BB"/>
    <w:rsid w:val="007B165E"/>
    <w:rsid w:val="007B5259"/>
    <w:rsid w:val="007B5A33"/>
    <w:rsid w:val="007B6BA5"/>
    <w:rsid w:val="007B774C"/>
    <w:rsid w:val="007C5191"/>
    <w:rsid w:val="007C58B5"/>
    <w:rsid w:val="007C6AFE"/>
    <w:rsid w:val="007D2761"/>
    <w:rsid w:val="007D32F6"/>
    <w:rsid w:val="007D3397"/>
    <w:rsid w:val="007D355B"/>
    <w:rsid w:val="007D7257"/>
    <w:rsid w:val="007D7867"/>
    <w:rsid w:val="007E16A2"/>
    <w:rsid w:val="007E3661"/>
    <w:rsid w:val="007E3D6C"/>
    <w:rsid w:val="007E3D9B"/>
    <w:rsid w:val="007E5831"/>
    <w:rsid w:val="007E6E86"/>
    <w:rsid w:val="007E7504"/>
    <w:rsid w:val="007F0FAA"/>
    <w:rsid w:val="007F27EC"/>
    <w:rsid w:val="007F2A43"/>
    <w:rsid w:val="007F350E"/>
    <w:rsid w:val="007F37F3"/>
    <w:rsid w:val="007F3B4A"/>
    <w:rsid w:val="007F4CF0"/>
    <w:rsid w:val="007F628A"/>
    <w:rsid w:val="00801E4C"/>
    <w:rsid w:val="00801F9C"/>
    <w:rsid w:val="008026C5"/>
    <w:rsid w:val="00803792"/>
    <w:rsid w:val="008039F7"/>
    <w:rsid w:val="00804186"/>
    <w:rsid w:val="0080637B"/>
    <w:rsid w:val="0080767A"/>
    <w:rsid w:val="00807D61"/>
    <w:rsid w:val="00807D9D"/>
    <w:rsid w:val="00810EAC"/>
    <w:rsid w:val="00812445"/>
    <w:rsid w:val="00815270"/>
    <w:rsid w:val="00816401"/>
    <w:rsid w:val="008167A9"/>
    <w:rsid w:val="00820843"/>
    <w:rsid w:val="0082161E"/>
    <w:rsid w:val="008228B3"/>
    <w:rsid w:val="00827090"/>
    <w:rsid w:val="008276B5"/>
    <w:rsid w:val="00830C54"/>
    <w:rsid w:val="0083168B"/>
    <w:rsid w:val="008319CF"/>
    <w:rsid w:val="0083240C"/>
    <w:rsid w:val="00834C9A"/>
    <w:rsid w:val="00835610"/>
    <w:rsid w:val="00836196"/>
    <w:rsid w:val="00836466"/>
    <w:rsid w:val="00837C7A"/>
    <w:rsid w:val="0084030D"/>
    <w:rsid w:val="00840943"/>
    <w:rsid w:val="00841482"/>
    <w:rsid w:val="00843128"/>
    <w:rsid w:val="00843473"/>
    <w:rsid w:val="00844AD9"/>
    <w:rsid w:val="00844F75"/>
    <w:rsid w:val="008519C9"/>
    <w:rsid w:val="00854110"/>
    <w:rsid w:val="00856795"/>
    <w:rsid w:val="008606A7"/>
    <w:rsid w:val="0086175F"/>
    <w:rsid w:val="0086262E"/>
    <w:rsid w:val="0086326E"/>
    <w:rsid w:val="0086591F"/>
    <w:rsid w:val="008677B4"/>
    <w:rsid w:val="00874DE1"/>
    <w:rsid w:val="00875CB0"/>
    <w:rsid w:val="00876078"/>
    <w:rsid w:val="008813B5"/>
    <w:rsid w:val="00884E1C"/>
    <w:rsid w:val="00884F14"/>
    <w:rsid w:val="008866C0"/>
    <w:rsid w:val="00890B47"/>
    <w:rsid w:val="00891F8D"/>
    <w:rsid w:val="0089297F"/>
    <w:rsid w:val="00892F6B"/>
    <w:rsid w:val="008A1426"/>
    <w:rsid w:val="008A3B95"/>
    <w:rsid w:val="008A4626"/>
    <w:rsid w:val="008B1557"/>
    <w:rsid w:val="008B17E3"/>
    <w:rsid w:val="008B2E26"/>
    <w:rsid w:val="008B3008"/>
    <w:rsid w:val="008B5652"/>
    <w:rsid w:val="008B692F"/>
    <w:rsid w:val="008B69C6"/>
    <w:rsid w:val="008C3533"/>
    <w:rsid w:val="008C3A7A"/>
    <w:rsid w:val="008C616E"/>
    <w:rsid w:val="008C6CC4"/>
    <w:rsid w:val="008C7470"/>
    <w:rsid w:val="008D1ADA"/>
    <w:rsid w:val="008D36B7"/>
    <w:rsid w:val="008D37EC"/>
    <w:rsid w:val="008D63F3"/>
    <w:rsid w:val="008D6561"/>
    <w:rsid w:val="008E1F07"/>
    <w:rsid w:val="008E23E9"/>
    <w:rsid w:val="008E3ACD"/>
    <w:rsid w:val="008E7687"/>
    <w:rsid w:val="008F162C"/>
    <w:rsid w:val="008F163E"/>
    <w:rsid w:val="008F2379"/>
    <w:rsid w:val="008F534E"/>
    <w:rsid w:val="008F588C"/>
    <w:rsid w:val="008F79CE"/>
    <w:rsid w:val="00900252"/>
    <w:rsid w:val="00901655"/>
    <w:rsid w:val="00902C3D"/>
    <w:rsid w:val="0090335B"/>
    <w:rsid w:val="0090491F"/>
    <w:rsid w:val="00904B82"/>
    <w:rsid w:val="00905BB0"/>
    <w:rsid w:val="00907ADE"/>
    <w:rsid w:val="00912FBF"/>
    <w:rsid w:val="00914256"/>
    <w:rsid w:val="00916857"/>
    <w:rsid w:val="009173F2"/>
    <w:rsid w:val="00920D0D"/>
    <w:rsid w:val="009234E9"/>
    <w:rsid w:val="00924362"/>
    <w:rsid w:val="009243EE"/>
    <w:rsid w:val="009264D5"/>
    <w:rsid w:val="00930924"/>
    <w:rsid w:val="009310C7"/>
    <w:rsid w:val="009335C2"/>
    <w:rsid w:val="00936EEC"/>
    <w:rsid w:val="0093766C"/>
    <w:rsid w:val="00937BFB"/>
    <w:rsid w:val="00940530"/>
    <w:rsid w:val="00943B8D"/>
    <w:rsid w:val="00945182"/>
    <w:rsid w:val="00945C40"/>
    <w:rsid w:val="00945C5E"/>
    <w:rsid w:val="00950D87"/>
    <w:rsid w:val="00954812"/>
    <w:rsid w:val="00954E6A"/>
    <w:rsid w:val="009567D5"/>
    <w:rsid w:val="00957951"/>
    <w:rsid w:val="0096047E"/>
    <w:rsid w:val="00960806"/>
    <w:rsid w:val="00965D2E"/>
    <w:rsid w:val="00965E5A"/>
    <w:rsid w:val="00966304"/>
    <w:rsid w:val="009668B2"/>
    <w:rsid w:val="00966950"/>
    <w:rsid w:val="00966F2E"/>
    <w:rsid w:val="00967F54"/>
    <w:rsid w:val="009701EE"/>
    <w:rsid w:val="0097364E"/>
    <w:rsid w:val="0098146D"/>
    <w:rsid w:val="00985227"/>
    <w:rsid w:val="00990623"/>
    <w:rsid w:val="00991012"/>
    <w:rsid w:val="00991882"/>
    <w:rsid w:val="0099299C"/>
    <w:rsid w:val="00994575"/>
    <w:rsid w:val="009A2C2A"/>
    <w:rsid w:val="009A2C79"/>
    <w:rsid w:val="009A33F6"/>
    <w:rsid w:val="009A4208"/>
    <w:rsid w:val="009A60D3"/>
    <w:rsid w:val="009A74E8"/>
    <w:rsid w:val="009A77AE"/>
    <w:rsid w:val="009B0104"/>
    <w:rsid w:val="009B25DA"/>
    <w:rsid w:val="009B4366"/>
    <w:rsid w:val="009B44A7"/>
    <w:rsid w:val="009B49DB"/>
    <w:rsid w:val="009B6647"/>
    <w:rsid w:val="009B7558"/>
    <w:rsid w:val="009B7BF4"/>
    <w:rsid w:val="009C13D8"/>
    <w:rsid w:val="009C1421"/>
    <w:rsid w:val="009C1DA9"/>
    <w:rsid w:val="009C3A93"/>
    <w:rsid w:val="009C435C"/>
    <w:rsid w:val="009C53CE"/>
    <w:rsid w:val="009C67B9"/>
    <w:rsid w:val="009C7467"/>
    <w:rsid w:val="009C7CC2"/>
    <w:rsid w:val="009D07D5"/>
    <w:rsid w:val="009D0819"/>
    <w:rsid w:val="009D1B79"/>
    <w:rsid w:val="009D26F4"/>
    <w:rsid w:val="009D33AA"/>
    <w:rsid w:val="009D3F11"/>
    <w:rsid w:val="009E04FE"/>
    <w:rsid w:val="009E070D"/>
    <w:rsid w:val="009E3BA2"/>
    <w:rsid w:val="009E6089"/>
    <w:rsid w:val="009E67E8"/>
    <w:rsid w:val="009E7124"/>
    <w:rsid w:val="009F0190"/>
    <w:rsid w:val="009F1E59"/>
    <w:rsid w:val="009F27DB"/>
    <w:rsid w:val="009F2CA7"/>
    <w:rsid w:val="009F643C"/>
    <w:rsid w:val="00A0029D"/>
    <w:rsid w:val="00A0135C"/>
    <w:rsid w:val="00A0438E"/>
    <w:rsid w:val="00A04DC1"/>
    <w:rsid w:val="00A13B93"/>
    <w:rsid w:val="00A150B3"/>
    <w:rsid w:val="00A16BFB"/>
    <w:rsid w:val="00A21CDA"/>
    <w:rsid w:val="00A24444"/>
    <w:rsid w:val="00A24AB9"/>
    <w:rsid w:val="00A24AC9"/>
    <w:rsid w:val="00A261BD"/>
    <w:rsid w:val="00A31080"/>
    <w:rsid w:val="00A31ADB"/>
    <w:rsid w:val="00A33987"/>
    <w:rsid w:val="00A351BC"/>
    <w:rsid w:val="00A401DE"/>
    <w:rsid w:val="00A41B82"/>
    <w:rsid w:val="00A43D65"/>
    <w:rsid w:val="00A43D6B"/>
    <w:rsid w:val="00A44DFD"/>
    <w:rsid w:val="00A45ACE"/>
    <w:rsid w:val="00A46A7C"/>
    <w:rsid w:val="00A512CE"/>
    <w:rsid w:val="00A51CE6"/>
    <w:rsid w:val="00A52451"/>
    <w:rsid w:val="00A548A2"/>
    <w:rsid w:val="00A55B57"/>
    <w:rsid w:val="00A55BA6"/>
    <w:rsid w:val="00A55E2F"/>
    <w:rsid w:val="00A56D0F"/>
    <w:rsid w:val="00A572B5"/>
    <w:rsid w:val="00A574F7"/>
    <w:rsid w:val="00A602B4"/>
    <w:rsid w:val="00A61FFD"/>
    <w:rsid w:val="00A64F12"/>
    <w:rsid w:val="00A66047"/>
    <w:rsid w:val="00A66CC5"/>
    <w:rsid w:val="00A66D0A"/>
    <w:rsid w:val="00A70758"/>
    <w:rsid w:val="00A723EA"/>
    <w:rsid w:val="00A7434F"/>
    <w:rsid w:val="00A75B95"/>
    <w:rsid w:val="00A81CC2"/>
    <w:rsid w:val="00A84626"/>
    <w:rsid w:val="00A853C3"/>
    <w:rsid w:val="00A865E7"/>
    <w:rsid w:val="00A87154"/>
    <w:rsid w:val="00A87F2E"/>
    <w:rsid w:val="00A931FE"/>
    <w:rsid w:val="00A93E30"/>
    <w:rsid w:val="00A9458E"/>
    <w:rsid w:val="00A94FCF"/>
    <w:rsid w:val="00A96FF7"/>
    <w:rsid w:val="00AA0F04"/>
    <w:rsid w:val="00AA1D10"/>
    <w:rsid w:val="00AA1F80"/>
    <w:rsid w:val="00AA3499"/>
    <w:rsid w:val="00AA42C2"/>
    <w:rsid w:val="00AA64E9"/>
    <w:rsid w:val="00AA6E98"/>
    <w:rsid w:val="00AA71EC"/>
    <w:rsid w:val="00AA7DE9"/>
    <w:rsid w:val="00AB3ECC"/>
    <w:rsid w:val="00AB428B"/>
    <w:rsid w:val="00AB5824"/>
    <w:rsid w:val="00AB6399"/>
    <w:rsid w:val="00AC1854"/>
    <w:rsid w:val="00AC25A7"/>
    <w:rsid w:val="00AC337F"/>
    <w:rsid w:val="00AC46E6"/>
    <w:rsid w:val="00AC4882"/>
    <w:rsid w:val="00AC7628"/>
    <w:rsid w:val="00AC7B0B"/>
    <w:rsid w:val="00AD03F7"/>
    <w:rsid w:val="00AD1463"/>
    <w:rsid w:val="00AD1C2F"/>
    <w:rsid w:val="00AD3CBC"/>
    <w:rsid w:val="00AD7E20"/>
    <w:rsid w:val="00AE127C"/>
    <w:rsid w:val="00AE1B7B"/>
    <w:rsid w:val="00AE3A06"/>
    <w:rsid w:val="00AE4613"/>
    <w:rsid w:val="00AE60DE"/>
    <w:rsid w:val="00AF03EC"/>
    <w:rsid w:val="00AF263F"/>
    <w:rsid w:val="00AF3E0C"/>
    <w:rsid w:val="00AF62C4"/>
    <w:rsid w:val="00AF76C2"/>
    <w:rsid w:val="00B00078"/>
    <w:rsid w:val="00B00672"/>
    <w:rsid w:val="00B006D0"/>
    <w:rsid w:val="00B01487"/>
    <w:rsid w:val="00B0191E"/>
    <w:rsid w:val="00B06F17"/>
    <w:rsid w:val="00B07945"/>
    <w:rsid w:val="00B104A8"/>
    <w:rsid w:val="00B13C52"/>
    <w:rsid w:val="00B140D3"/>
    <w:rsid w:val="00B153CC"/>
    <w:rsid w:val="00B169DC"/>
    <w:rsid w:val="00B16F55"/>
    <w:rsid w:val="00B23627"/>
    <w:rsid w:val="00B25271"/>
    <w:rsid w:val="00B25F17"/>
    <w:rsid w:val="00B30845"/>
    <w:rsid w:val="00B344C0"/>
    <w:rsid w:val="00B34BC0"/>
    <w:rsid w:val="00B350CD"/>
    <w:rsid w:val="00B35167"/>
    <w:rsid w:val="00B372E5"/>
    <w:rsid w:val="00B37908"/>
    <w:rsid w:val="00B4006A"/>
    <w:rsid w:val="00B410AB"/>
    <w:rsid w:val="00B45257"/>
    <w:rsid w:val="00B45813"/>
    <w:rsid w:val="00B47CC4"/>
    <w:rsid w:val="00B51341"/>
    <w:rsid w:val="00B51E6A"/>
    <w:rsid w:val="00B53E0E"/>
    <w:rsid w:val="00B547E0"/>
    <w:rsid w:val="00B57E88"/>
    <w:rsid w:val="00B61AC5"/>
    <w:rsid w:val="00B651A5"/>
    <w:rsid w:val="00B65D49"/>
    <w:rsid w:val="00B665B1"/>
    <w:rsid w:val="00B6665A"/>
    <w:rsid w:val="00B71D7A"/>
    <w:rsid w:val="00B72290"/>
    <w:rsid w:val="00B75FE6"/>
    <w:rsid w:val="00B81FFE"/>
    <w:rsid w:val="00B82F98"/>
    <w:rsid w:val="00B841C5"/>
    <w:rsid w:val="00B84DF7"/>
    <w:rsid w:val="00B85D91"/>
    <w:rsid w:val="00B86886"/>
    <w:rsid w:val="00B86CE3"/>
    <w:rsid w:val="00B93EB6"/>
    <w:rsid w:val="00B961A3"/>
    <w:rsid w:val="00B96536"/>
    <w:rsid w:val="00B97A67"/>
    <w:rsid w:val="00BA0B5F"/>
    <w:rsid w:val="00BA2A06"/>
    <w:rsid w:val="00BA5ECD"/>
    <w:rsid w:val="00BA60E0"/>
    <w:rsid w:val="00BA687B"/>
    <w:rsid w:val="00BA6C61"/>
    <w:rsid w:val="00BB4FD8"/>
    <w:rsid w:val="00BB55A7"/>
    <w:rsid w:val="00BB5ED7"/>
    <w:rsid w:val="00BB7D1C"/>
    <w:rsid w:val="00BC0207"/>
    <w:rsid w:val="00BC03CE"/>
    <w:rsid w:val="00BC13C7"/>
    <w:rsid w:val="00BC190F"/>
    <w:rsid w:val="00BC3023"/>
    <w:rsid w:val="00BC38FA"/>
    <w:rsid w:val="00BC61AC"/>
    <w:rsid w:val="00BD1600"/>
    <w:rsid w:val="00BD2D79"/>
    <w:rsid w:val="00BE19B4"/>
    <w:rsid w:val="00BE37DF"/>
    <w:rsid w:val="00BE3881"/>
    <w:rsid w:val="00BE3ABD"/>
    <w:rsid w:val="00BE4416"/>
    <w:rsid w:val="00BE6117"/>
    <w:rsid w:val="00BE62DE"/>
    <w:rsid w:val="00BE67A1"/>
    <w:rsid w:val="00BF0695"/>
    <w:rsid w:val="00BF0C3D"/>
    <w:rsid w:val="00BF2C6B"/>
    <w:rsid w:val="00BF2DE5"/>
    <w:rsid w:val="00BF5FDC"/>
    <w:rsid w:val="00BF7358"/>
    <w:rsid w:val="00C03AA7"/>
    <w:rsid w:val="00C0426F"/>
    <w:rsid w:val="00C0660F"/>
    <w:rsid w:val="00C076A3"/>
    <w:rsid w:val="00C167AD"/>
    <w:rsid w:val="00C17366"/>
    <w:rsid w:val="00C20AB5"/>
    <w:rsid w:val="00C23310"/>
    <w:rsid w:val="00C23645"/>
    <w:rsid w:val="00C2441E"/>
    <w:rsid w:val="00C259FB"/>
    <w:rsid w:val="00C276FA"/>
    <w:rsid w:val="00C3081B"/>
    <w:rsid w:val="00C316A3"/>
    <w:rsid w:val="00C339A2"/>
    <w:rsid w:val="00C34CF8"/>
    <w:rsid w:val="00C34DCD"/>
    <w:rsid w:val="00C35A00"/>
    <w:rsid w:val="00C4089E"/>
    <w:rsid w:val="00C4346F"/>
    <w:rsid w:val="00C457AA"/>
    <w:rsid w:val="00C45841"/>
    <w:rsid w:val="00C47721"/>
    <w:rsid w:val="00C47742"/>
    <w:rsid w:val="00C5032D"/>
    <w:rsid w:val="00C50658"/>
    <w:rsid w:val="00C50D3F"/>
    <w:rsid w:val="00C51A40"/>
    <w:rsid w:val="00C531D7"/>
    <w:rsid w:val="00C532A5"/>
    <w:rsid w:val="00C53599"/>
    <w:rsid w:val="00C54B6C"/>
    <w:rsid w:val="00C55E4B"/>
    <w:rsid w:val="00C5656F"/>
    <w:rsid w:val="00C61CF7"/>
    <w:rsid w:val="00C67A0D"/>
    <w:rsid w:val="00C718BA"/>
    <w:rsid w:val="00C746C4"/>
    <w:rsid w:val="00C748CC"/>
    <w:rsid w:val="00C77270"/>
    <w:rsid w:val="00C773AB"/>
    <w:rsid w:val="00C818E6"/>
    <w:rsid w:val="00C83C1E"/>
    <w:rsid w:val="00C8418B"/>
    <w:rsid w:val="00C84651"/>
    <w:rsid w:val="00C872CD"/>
    <w:rsid w:val="00C91162"/>
    <w:rsid w:val="00C92B5F"/>
    <w:rsid w:val="00C9544A"/>
    <w:rsid w:val="00C967D6"/>
    <w:rsid w:val="00C96E43"/>
    <w:rsid w:val="00CA1D75"/>
    <w:rsid w:val="00CA234C"/>
    <w:rsid w:val="00CA2A32"/>
    <w:rsid w:val="00CA4975"/>
    <w:rsid w:val="00CB3BDA"/>
    <w:rsid w:val="00CB4DEF"/>
    <w:rsid w:val="00CB578C"/>
    <w:rsid w:val="00CB5D89"/>
    <w:rsid w:val="00CB60E8"/>
    <w:rsid w:val="00CB7B74"/>
    <w:rsid w:val="00CC0AC5"/>
    <w:rsid w:val="00CC0C32"/>
    <w:rsid w:val="00CC140E"/>
    <w:rsid w:val="00CC54CE"/>
    <w:rsid w:val="00CC6E20"/>
    <w:rsid w:val="00CD2C14"/>
    <w:rsid w:val="00CD6D00"/>
    <w:rsid w:val="00CD730A"/>
    <w:rsid w:val="00CE28F2"/>
    <w:rsid w:val="00CE56FE"/>
    <w:rsid w:val="00CF071E"/>
    <w:rsid w:val="00CF21F0"/>
    <w:rsid w:val="00CF22E0"/>
    <w:rsid w:val="00CF2CA9"/>
    <w:rsid w:val="00CF447B"/>
    <w:rsid w:val="00CF5316"/>
    <w:rsid w:val="00D00BA5"/>
    <w:rsid w:val="00D0340E"/>
    <w:rsid w:val="00D040F0"/>
    <w:rsid w:val="00D056C9"/>
    <w:rsid w:val="00D11A6B"/>
    <w:rsid w:val="00D12416"/>
    <w:rsid w:val="00D15333"/>
    <w:rsid w:val="00D1687E"/>
    <w:rsid w:val="00D170EE"/>
    <w:rsid w:val="00D176A9"/>
    <w:rsid w:val="00D22E6E"/>
    <w:rsid w:val="00D23336"/>
    <w:rsid w:val="00D23E2A"/>
    <w:rsid w:val="00D246B5"/>
    <w:rsid w:val="00D27205"/>
    <w:rsid w:val="00D31852"/>
    <w:rsid w:val="00D35627"/>
    <w:rsid w:val="00D4056C"/>
    <w:rsid w:val="00D40D19"/>
    <w:rsid w:val="00D41F53"/>
    <w:rsid w:val="00D46B46"/>
    <w:rsid w:val="00D5341D"/>
    <w:rsid w:val="00D53807"/>
    <w:rsid w:val="00D56D5F"/>
    <w:rsid w:val="00D61C21"/>
    <w:rsid w:val="00D627EB"/>
    <w:rsid w:val="00D62903"/>
    <w:rsid w:val="00D67B95"/>
    <w:rsid w:val="00D709BB"/>
    <w:rsid w:val="00D7233E"/>
    <w:rsid w:val="00D72515"/>
    <w:rsid w:val="00D732FB"/>
    <w:rsid w:val="00D745A3"/>
    <w:rsid w:val="00D74C45"/>
    <w:rsid w:val="00D7744B"/>
    <w:rsid w:val="00D7791A"/>
    <w:rsid w:val="00D77A15"/>
    <w:rsid w:val="00D84759"/>
    <w:rsid w:val="00D861D7"/>
    <w:rsid w:val="00D86C7A"/>
    <w:rsid w:val="00D921D1"/>
    <w:rsid w:val="00D9238F"/>
    <w:rsid w:val="00D94B0F"/>
    <w:rsid w:val="00D969D2"/>
    <w:rsid w:val="00D976F5"/>
    <w:rsid w:val="00DA31CA"/>
    <w:rsid w:val="00DA5B88"/>
    <w:rsid w:val="00DA5B9C"/>
    <w:rsid w:val="00DA6588"/>
    <w:rsid w:val="00DB0149"/>
    <w:rsid w:val="00DB0CB3"/>
    <w:rsid w:val="00DB21AD"/>
    <w:rsid w:val="00DB2AF9"/>
    <w:rsid w:val="00DB3C6A"/>
    <w:rsid w:val="00DB3D18"/>
    <w:rsid w:val="00DB3E9B"/>
    <w:rsid w:val="00DB5224"/>
    <w:rsid w:val="00DB7250"/>
    <w:rsid w:val="00DC0836"/>
    <w:rsid w:val="00DC08B5"/>
    <w:rsid w:val="00DC0E6E"/>
    <w:rsid w:val="00DC0FB5"/>
    <w:rsid w:val="00DC1B77"/>
    <w:rsid w:val="00DC1C4F"/>
    <w:rsid w:val="00DC4489"/>
    <w:rsid w:val="00DC67C8"/>
    <w:rsid w:val="00DD0CBF"/>
    <w:rsid w:val="00DD1090"/>
    <w:rsid w:val="00DD3294"/>
    <w:rsid w:val="00DD5337"/>
    <w:rsid w:val="00DD6921"/>
    <w:rsid w:val="00DE0A00"/>
    <w:rsid w:val="00DE0A6D"/>
    <w:rsid w:val="00DE3A58"/>
    <w:rsid w:val="00DE5A85"/>
    <w:rsid w:val="00DE6080"/>
    <w:rsid w:val="00DE7168"/>
    <w:rsid w:val="00DF07CD"/>
    <w:rsid w:val="00DF1D60"/>
    <w:rsid w:val="00DF5731"/>
    <w:rsid w:val="00DF6133"/>
    <w:rsid w:val="00DF7FAF"/>
    <w:rsid w:val="00E018B4"/>
    <w:rsid w:val="00E01D57"/>
    <w:rsid w:val="00E0348B"/>
    <w:rsid w:val="00E0558B"/>
    <w:rsid w:val="00E05BED"/>
    <w:rsid w:val="00E0640B"/>
    <w:rsid w:val="00E11188"/>
    <w:rsid w:val="00E1120D"/>
    <w:rsid w:val="00E116BD"/>
    <w:rsid w:val="00E13483"/>
    <w:rsid w:val="00E138FE"/>
    <w:rsid w:val="00E1450E"/>
    <w:rsid w:val="00E17794"/>
    <w:rsid w:val="00E20A80"/>
    <w:rsid w:val="00E20D57"/>
    <w:rsid w:val="00E21DC4"/>
    <w:rsid w:val="00E22154"/>
    <w:rsid w:val="00E2322A"/>
    <w:rsid w:val="00E24709"/>
    <w:rsid w:val="00E24F3A"/>
    <w:rsid w:val="00E26243"/>
    <w:rsid w:val="00E270A7"/>
    <w:rsid w:val="00E313A6"/>
    <w:rsid w:val="00E335C7"/>
    <w:rsid w:val="00E353B5"/>
    <w:rsid w:val="00E37197"/>
    <w:rsid w:val="00E40DD1"/>
    <w:rsid w:val="00E41D47"/>
    <w:rsid w:val="00E4223A"/>
    <w:rsid w:val="00E44B00"/>
    <w:rsid w:val="00E45188"/>
    <w:rsid w:val="00E46661"/>
    <w:rsid w:val="00E47A8E"/>
    <w:rsid w:val="00E507A9"/>
    <w:rsid w:val="00E5248E"/>
    <w:rsid w:val="00E5527E"/>
    <w:rsid w:val="00E60D09"/>
    <w:rsid w:val="00E611D7"/>
    <w:rsid w:val="00E61F40"/>
    <w:rsid w:val="00E62ABD"/>
    <w:rsid w:val="00E62E95"/>
    <w:rsid w:val="00E64389"/>
    <w:rsid w:val="00E65033"/>
    <w:rsid w:val="00E66B17"/>
    <w:rsid w:val="00E673C9"/>
    <w:rsid w:val="00E76BF6"/>
    <w:rsid w:val="00E84251"/>
    <w:rsid w:val="00E874D4"/>
    <w:rsid w:val="00E94343"/>
    <w:rsid w:val="00E9567D"/>
    <w:rsid w:val="00E95690"/>
    <w:rsid w:val="00E95B5E"/>
    <w:rsid w:val="00E97DB4"/>
    <w:rsid w:val="00EA16C2"/>
    <w:rsid w:val="00EA4D2B"/>
    <w:rsid w:val="00EA4FE9"/>
    <w:rsid w:val="00EB05A0"/>
    <w:rsid w:val="00EB128F"/>
    <w:rsid w:val="00EB4908"/>
    <w:rsid w:val="00EB4ED0"/>
    <w:rsid w:val="00EB6081"/>
    <w:rsid w:val="00EB60CC"/>
    <w:rsid w:val="00EB6687"/>
    <w:rsid w:val="00EC7772"/>
    <w:rsid w:val="00EC7A6B"/>
    <w:rsid w:val="00ED0FE5"/>
    <w:rsid w:val="00ED3456"/>
    <w:rsid w:val="00ED3AA2"/>
    <w:rsid w:val="00ED7D88"/>
    <w:rsid w:val="00EE1D75"/>
    <w:rsid w:val="00EE2CFB"/>
    <w:rsid w:val="00EE4928"/>
    <w:rsid w:val="00EE5853"/>
    <w:rsid w:val="00EF07AE"/>
    <w:rsid w:val="00EF1840"/>
    <w:rsid w:val="00EF2D0F"/>
    <w:rsid w:val="00EF7809"/>
    <w:rsid w:val="00F00C3A"/>
    <w:rsid w:val="00F014EC"/>
    <w:rsid w:val="00F0561D"/>
    <w:rsid w:val="00F1017E"/>
    <w:rsid w:val="00F12641"/>
    <w:rsid w:val="00F135BB"/>
    <w:rsid w:val="00F13F02"/>
    <w:rsid w:val="00F14D2D"/>
    <w:rsid w:val="00F16001"/>
    <w:rsid w:val="00F16A77"/>
    <w:rsid w:val="00F2338B"/>
    <w:rsid w:val="00F24511"/>
    <w:rsid w:val="00F27688"/>
    <w:rsid w:val="00F306A5"/>
    <w:rsid w:val="00F30BE7"/>
    <w:rsid w:val="00F31209"/>
    <w:rsid w:val="00F32A1F"/>
    <w:rsid w:val="00F33C4B"/>
    <w:rsid w:val="00F34B36"/>
    <w:rsid w:val="00F35621"/>
    <w:rsid w:val="00F35B21"/>
    <w:rsid w:val="00F36791"/>
    <w:rsid w:val="00F37260"/>
    <w:rsid w:val="00F37D44"/>
    <w:rsid w:val="00F37DB2"/>
    <w:rsid w:val="00F37DD3"/>
    <w:rsid w:val="00F40ED8"/>
    <w:rsid w:val="00F414AE"/>
    <w:rsid w:val="00F436A8"/>
    <w:rsid w:val="00F4377B"/>
    <w:rsid w:val="00F455CB"/>
    <w:rsid w:val="00F45F47"/>
    <w:rsid w:val="00F47C20"/>
    <w:rsid w:val="00F50CD6"/>
    <w:rsid w:val="00F53E68"/>
    <w:rsid w:val="00F55957"/>
    <w:rsid w:val="00F57384"/>
    <w:rsid w:val="00F5772A"/>
    <w:rsid w:val="00F57D6E"/>
    <w:rsid w:val="00F62957"/>
    <w:rsid w:val="00F63B5F"/>
    <w:rsid w:val="00F63FC6"/>
    <w:rsid w:val="00F668A8"/>
    <w:rsid w:val="00F66989"/>
    <w:rsid w:val="00F6796F"/>
    <w:rsid w:val="00F70832"/>
    <w:rsid w:val="00F71457"/>
    <w:rsid w:val="00F73134"/>
    <w:rsid w:val="00F73BD0"/>
    <w:rsid w:val="00F74F97"/>
    <w:rsid w:val="00F7639A"/>
    <w:rsid w:val="00F76A1C"/>
    <w:rsid w:val="00F814DD"/>
    <w:rsid w:val="00F81AAA"/>
    <w:rsid w:val="00F83CD3"/>
    <w:rsid w:val="00F84965"/>
    <w:rsid w:val="00F85240"/>
    <w:rsid w:val="00F85762"/>
    <w:rsid w:val="00F864FB"/>
    <w:rsid w:val="00F86D05"/>
    <w:rsid w:val="00F86DFC"/>
    <w:rsid w:val="00F91417"/>
    <w:rsid w:val="00F92C2F"/>
    <w:rsid w:val="00F93A0D"/>
    <w:rsid w:val="00F95D85"/>
    <w:rsid w:val="00F964EF"/>
    <w:rsid w:val="00F97320"/>
    <w:rsid w:val="00FA2585"/>
    <w:rsid w:val="00FA4504"/>
    <w:rsid w:val="00FA456A"/>
    <w:rsid w:val="00FA4C6B"/>
    <w:rsid w:val="00FB0288"/>
    <w:rsid w:val="00FB31AD"/>
    <w:rsid w:val="00FB4646"/>
    <w:rsid w:val="00FB7CEE"/>
    <w:rsid w:val="00FC20CD"/>
    <w:rsid w:val="00FC2E18"/>
    <w:rsid w:val="00FC3E70"/>
    <w:rsid w:val="00FC43FB"/>
    <w:rsid w:val="00FC4BDB"/>
    <w:rsid w:val="00FC5EB4"/>
    <w:rsid w:val="00FC64CA"/>
    <w:rsid w:val="00FC67B5"/>
    <w:rsid w:val="00FD21A2"/>
    <w:rsid w:val="00FD299E"/>
    <w:rsid w:val="00FD4391"/>
    <w:rsid w:val="00FD5CBD"/>
    <w:rsid w:val="00FE2856"/>
    <w:rsid w:val="00FE2F23"/>
    <w:rsid w:val="00FE33CD"/>
    <w:rsid w:val="00FF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D1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A168D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locked/>
    <w:rsid w:val="002A168D"/>
    <w:pPr>
      <w:keepNext/>
      <w:spacing w:before="240" w:after="60" w:line="259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813B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813B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813B5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8813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813B5"/>
    <w:rPr>
      <w:rFonts w:ascii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uiPriority w:val="99"/>
    <w:rsid w:val="008813B5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8813B5"/>
    <w:pPr>
      <w:tabs>
        <w:tab w:val="left" w:pos="-720"/>
      </w:tabs>
      <w:suppressAutoHyphens/>
      <w:jc w:val="both"/>
    </w:pPr>
    <w:rPr>
      <w:rFonts w:ascii="Arial" w:hAnsi="Arial"/>
      <w:sz w:val="20"/>
      <w:szCs w:val="20"/>
      <w:lang w:val="fr-FR"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8813B5"/>
    <w:rPr>
      <w:rFonts w:ascii="Arial" w:hAnsi="Arial" w:cs="Times New Roman"/>
      <w:sz w:val="20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813B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881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13B5"/>
    <w:rPr>
      <w:rFonts w:ascii="Tahoma" w:hAnsi="Tahoma" w:cs="Tahoma"/>
      <w:sz w:val="16"/>
      <w:szCs w:val="16"/>
      <w:lang w:eastAsia="bg-BG"/>
    </w:rPr>
  </w:style>
  <w:style w:type="paragraph" w:customStyle="1" w:styleId="Default">
    <w:name w:val="Default"/>
    <w:rsid w:val="00834C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locked/>
    <w:rsid w:val="00345136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A168D"/>
    <w:rPr>
      <w:rFonts w:ascii="Cambria" w:eastAsia="Times New Roman" w:hAnsi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A168D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paragraph" w:customStyle="1" w:styleId="1">
    <w:name w:val="Списък на абзаци1"/>
    <w:basedOn w:val="Normal"/>
    <w:uiPriority w:val="34"/>
    <w:qFormat/>
    <w:rsid w:val="00D23E2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rsid w:val="0014079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3">
    <w:name w:val="Знак Знак3 Знак Знак Знак Знак"/>
    <w:basedOn w:val="Normal"/>
    <w:rsid w:val="0014079C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D1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A168D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locked/>
    <w:rsid w:val="002A168D"/>
    <w:pPr>
      <w:keepNext/>
      <w:spacing w:before="240" w:after="60" w:line="259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813B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813B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813B5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8813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813B5"/>
    <w:rPr>
      <w:rFonts w:ascii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uiPriority w:val="99"/>
    <w:rsid w:val="008813B5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8813B5"/>
    <w:pPr>
      <w:tabs>
        <w:tab w:val="left" w:pos="-720"/>
      </w:tabs>
      <w:suppressAutoHyphens/>
      <w:jc w:val="both"/>
    </w:pPr>
    <w:rPr>
      <w:rFonts w:ascii="Arial" w:hAnsi="Arial"/>
      <w:sz w:val="20"/>
      <w:szCs w:val="20"/>
      <w:lang w:val="fr-FR"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8813B5"/>
    <w:rPr>
      <w:rFonts w:ascii="Arial" w:hAnsi="Arial" w:cs="Times New Roman"/>
      <w:sz w:val="20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813B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881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13B5"/>
    <w:rPr>
      <w:rFonts w:ascii="Tahoma" w:hAnsi="Tahoma" w:cs="Tahoma"/>
      <w:sz w:val="16"/>
      <w:szCs w:val="16"/>
      <w:lang w:eastAsia="bg-BG"/>
    </w:rPr>
  </w:style>
  <w:style w:type="paragraph" w:customStyle="1" w:styleId="Default">
    <w:name w:val="Default"/>
    <w:rsid w:val="00834C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locked/>
    <w:rsid w:val="00345136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A168D"/>
    <w:rPr>
      <w:rFonts w:ascii="Cambria" w:eastAsia="Times New Roman" w:hAnsi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A168D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paragraph" w:customStyle="1" w:styleId="1">
    <w:name w:val="Списък на абзаци1"/>
    <w:basedOn w:val="Normal"/>
    <w:uiPriority w:val="34"/>
    <w:qFormat/>
    <w:rsid w:val="00D23E2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rsid w:val="0014079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3">
    <w:name w:val="Знак Знак3 Знак Знак Знак Знак"/>
    <w:basedOn w:val="Normal"/>
    <w:rsid w:val="0014079C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vomr@elena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95144-90C1-4D12-9847-59E8D3AE0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4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СДРУЖЕНИЕ „МЕСТНА ИНИЦИАТИВНА ГРУПА ОБЩИНИ ЕЛЕНА И ЗЛАТАРИЦА”</vt:lpstr>
    </vt:vector>
  </TitlesOfParts>
  <Company/>
  <LinksUpToDate>false</LinksUpToDate>
  <CharactersWithSpaces>9338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СДРУЖЕНИЕ „МЕСТНА ИНИЦИАТИВНА ГРУПА ОБЩИНИ ЕЛЕНА И ЗЛАТАРИЦА”</dc:title>
  <dc:creator>PC3</dc:creator>
  <cp:lastModifiedBy>МИГ Надежда</cp:lastModifiedBy>
  <cp:revision>10</cp:revision>
  <cp:lastPrinted>2021-05-27T07:03:00Z</cp:lastPrinted>
  <dcterms:created xsi:type="dcterms:W3CDTF">2026-03-30T08:56:00Z</dcterms:created>
  <dcterms:modified xsi:type="dcterms:W3CDTF">2026-03-31T06:00:00Z</dcterms:modified>
</cp:coreProperties>
</file>